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CE56" w14:textId="070244AA" w:rsidR="006A209F" w:rsidRPr="006326B7" w:rsidRDefault="005B18DD" w:rsidP="002A56D2">
      <w:pPr>
        <w:spacing w:before="120" w:after="1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Kielanówka</w:t>
      </w:r>
      <w:r w:rsidR="002A56D2" w:rsidRPr="006326B7">
        <w:rPr>
          <w:rFonts w:ascii="Times New Roman" w:hAnsi="Times New Roman" w:cs="Times New Roman"/>
          <w:i/>
        </w:rPr>
        <w:t xml:space="preserve">, dnia </w:t>
      </w:r>
      <w:r w:rsidR="000213FD">
        <w:rPr>
          <w:rFonts w:ascii="Times New Roman" w:hAnsi="Times New Roman" w:cs="Times New Roman"/>
          <w:i/>
        </w:rPr>
        <w:t xml:space="preserve"> 24.01.2022</w:t>
      </w:r>
      <w:r w:rsidR="002A56D2" w:rsidRPr="006326B7">
        <w:rPr>
          <w:rFonts w:ascii="Times New Roman" w:hAnsi="Times New Roman" w:cs="Times New Roman"/>
          <w:i/>
        </w:rPr>
        <w:t xml:space="preserve"> roku</w:t>
      </w:r>
    </w:p>
    <w:p w14:paraId="7A798A03" w14:textId="77777777" w:rsidR="00833680" w:rsidRPr="006326B7" w:rsidRDefault="00141D4D" w:rsidP="00BF0941">
      <w:pPr>
        <w:spacing w:before="480" w:after="60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326B7">
        <w:rPr>
          <w:rFonts w:ascii="Times New Roman" w:hAnsi="Times New Roman" w:cs="Times New Roman"/>
          <w:b/>
          <w:sz w:val="28"/>
          <w:u w:val="single"/>
        </w:rPr>
        <w:t>ZAPYTANIE OFERTOWE</w:t>
      </w:r>
    </w:p>
    <w:p w14:paraId="23B08DF4" w14:textId="77777777" w:rsidR="008A5D57" w:rsidRPr="006326B7" w:rsidRDefault="008A5D57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ZAMAWIAJĄCY</w:t>
      </w:r>
    </w:p>
    <w:p w14:paraId="628458E4" w14:textId="77777777" w:rsidR="005B18DD" w:rsidRPr="00E86B01" w:rsidRDefault="005B18DD" w:rsidP="005B18DD">
      <w:pPr>
        <w:pStyle w:val="Akapitzlist"/>
        <w:spacing w:before="120" w:after="120"/>
        <w:contextualSpacing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ZESPÓŁ SZKÓŁ W KIELANÓWCE</w:t>
      </w:r>
    </w:p>
    <w:p w14:paraId="0A52FB06" w14:textId="77777777" w:rsidR="005B18DD" w:rsidRPr="00E86B01" w:rsidRDefault="005B18DD" w:rsidP="005B18DD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>adres do korespondencji: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Kielanówka 111</w:t>
      </w:r>
      <w:r w:rsidRPr="00E86B01">
        <w:rPr>
          <w:rFonts w:ascii="Times New Roman" w:hAnsi="Times New Roman" w:cs="Times New Roman"/>
          <w:color w:val="000000" w:themeColor="text1"/>
        </w:rPr>
        <w:t>, 3</w:t>
      </w:r>
      <w:r>
        <w:rPr>
          <w:rFonts w:ascii="Times New Roman" w:hAnsi="Times New Roman" w:cs="Times New Roman"/>
          <w:color w:val="000000" w:themeColor="text1"/>
        </w:rPr>
        <w:t>5</w:t>
      </w:r>
      <w:r w:rsidRPr="00E86B01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1</w:t>
      </w:r>
      <w:r w:rsidRPr="00E86B01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6</w:t>
      </w:r>
      <w:r w:rsidRPr="00E86B0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Rzeszów</w:t>
      </w:r>
    </w:p>
    <w:p w14:paraId="2C74C0A4" w14:textId="77777777" w:rsidR="005B18DD" w:rsidRPr="00E86B01" w:rsidRDefault="005B18DD" w:rsidP="005B18DD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REGON: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01131862</w:t>
      </w:r>
    </w:p>
    <w:p w14:paraId="160F148B" w14:textId="77777777" w:rsidR="005B18DD" w:rsidRPr="00E86B01" w:rsidRDefault="005B18DD" w:rsidP="005B18DD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NIP: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813-22-00-349</w:t>
      </w:r>
    </w:p>
    <w:p w14:paraId="5B93DE7A" w14:textId="77777777" w:rsidR="005B18DD" w:rsidRPr="00E86B01" w:rsidRDefault="005B18DD" w:rsidP="005B18DD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Telefon/fax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  <w:t>17 8</w:t>
      </w:r>
      <w:r>
        <w:rPr>
          <w:rFonts w:ascii="Times New Roman" w:hAnsi="Times New Roman" w:cs="Times New Roman"/>
          <w:color w:val="000000" w:themeColor="text1"/>
        </w:rPr>
        <w:t>592634</w:t>
      </w:r>
    </w:p>
    <w:p w14:paraId="52CAE12F" w14:textId="77777777" w:rsidR="005B18DD" w:rsidRPr="00574E8A" w:rsidRDefault="005B18DD" w:rsidP="005B18DD">
      <w:pPr>
        <w:pStyle w:val="Akapitzlist"/>
        <w:spacing w:before="120" w:after="120"/>
        <w:ind w:firstLine="696"/>
        <w:contextualSpacing w:val="0"/>
        <w:rPr>
          <w:rStyle w:val="Hipercze"/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574E8A">
        <w:rPr>
          <w:rFonts w:ascii="Times New Roman" w:hAnsi="Times New Roman" w:cs="Times New Roman"/>
          <w:color w:val="000000" w:themeColor="text1"/>
          <w:lang w:val="en-US"/>
        </w:rPr>
        <w:t>Adres</w:t>
      </w:r>
      <w:proofErr w:type="spellEnd"/>
      <w:r w:rsidRPr="00574E8A">
        <w:rPr>
          <w:rFonts w:ascii="Times New Roman" w:hAnsi="Times New Roman" w:cs="Times New Roman"/>
          <w:color w:val="000000" w:themeColor="text1"/>
          <w:lang w:val="en-US"/>
        </w:rPr>
        <w:t xml:space="preserve"> e-mail: </w:t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  <w:t>sp.kielanowka@boguchwala.pl</w:t>
      </w:r>
    </w:p>
    <w:p w14:paraId="4C2DB35F" w14:textId="77777777" w:rsidR="005B18DD" w:rsidRPr="00E86B01" w:rsidRDefault="005B18DD" w:rsidP="005B18DD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  <w:u w:val="single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Adres strony internetowej: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  <w:t>www.</w:t>
      </w:r>
      <w:r>
        <w:rPr>
          <w:rFonts w:ascii="Times New Roman" w:hAnsi="Times New Roman" w:cs="Times New Roman"/>
          <w:color w:val="000000" w:themeColor="text1"/>
        </w:rPr>
        <w:t>zskielanowka</w:t>
      </w:r>
      <w:r w:rsidRPr="00E86B01">
        <w:rPr>
          <w:rFonts w:ascii="Times New Roman" w:hAnsi="Times New Roman" w:cs="Times New Roman"/>
          <w:color w:val="000000" w:themeColor="text1"/>
        </w:rPr>
        <w:t xml:space="preserve">.pl </w:t>
      </w:r>
    </w:p>
    <w:p w14:paraId="51A2A554" w14:textId="77777777" w:rsidR="008A5D57" w:rsidRPr="006326B7" w:rsidRDefault="008A5D57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TRYB UDZIELANIA ZAMÓWIENIA</w:t>
      </w:r>
    </w:p>
    <w:p w14:paraId="67AD6181" w14:textId="42A197D7" w:rsidR="008A5D57" w:rsidRPr="007573E2" w:rsidRDefault="008A5D57" w:rsidP="0011721C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7573E2">
        <w:rPr>
          <w:rFonts w:ascii="Times New Roman" w:hAnsi="Times New Roman" w:cs="Times New Roman"/>
        </w:rPr>
        <w:t xml:space="preserve">Zamówienie jest prowadzone w trybie </w:t>
      </w:r>
      <w:r w:rsidR="00EA46BD" w:rsidRPr="007573E2">
        <w:rPr>
          <w:rFonts w:ascii="Times New Roman" w:hAnsi="Times New Roman" w:cs="Times New Roman"/>
          <w:b/>
          <w:i/>
        </w:rPr>
        <w:t>ZAPYTANIA OFERTOWEGO</w:t>
      </w:r>
      <w:r w:rsidRPr="007573E2">
        <w:rPr>
          <w:rFonts w:ascii="Times New Roman" w:hAnsi="Times New Roman" w:cs="Times New Roman"/>
        </w:rPr>
        <w:t xml:space="preserve">, zgodnie z </w:t>
      </w:r>
      <w:r w:rsidR="00EA46BD" w:rsidRPr="007573E2">
        <w:rPr>
          <w:rFonts w:ascii="Times New Roman" w:hAnsi="Times New Roman" w:cs="Times New Roman"/>
          <w:b/>
        </w:rPr>
        <w:t xml:space="preserve">§ </w:t>
      </w:r>
      <w:r w:rsidR="009F7038" w:rsidRPr="007573E2">
        <w:rPr>
          <w:rFonts w:ascii="Times New Roman" w:hAnsi="Times New Roman" w:cs="Times New Roman"/>
          <w:b/>
        </w:rPr>
        <w:t>10</w:t>
      </w:r>
      <w:r w:rsidRPr="007573E2">
        <w:rPr>
          <w:rFonts w:ascii="Times New Roman" w:hAnsi="Times New Roman" w:cs="Times New Roman"/>
          <w:b/>
        </w:rPr>
        <w:t xml:space="preserve"> </w:t>
      </w:r>
      <w:r w:rsidR="00414546" w:rsidRPr="007573E2">
        <w:rPr>
          <w:rFonts w:ascii="Times New Roman" w:hAnsi="Times New Roman" w:cs="Times New Roman"/>
          <w:b/>
        </w:rPr>
        <w:t xml:space="preserve">Regulaminu </w:t>
      </w:r>
      <w:r w:rsidR="00414546" w:rsidRPr="007573E2">
        <w:rPr>
          <w:rFonts w:ascii="Times New Roman" w:hAnsi="Times New Roman" w:cs="Times New Roman"/>
          <w:b/>
        </w:rPr>
        <w:br/>
        <w:t xml:space="preserve">udzielania zamówień publicznych ze środków wydatkowanych z budżetu </w:t>
      </w:r>
      <w:r w:rsidR="005B18DD">
        <w:rPr>
          <w:rFonts w:ascii="Times New Roman" w:hAnsi="Times New Roman" w:cs="Times New Roman"/>
          <w:b/>
        </w:rPr>
        <w:t xml:space="preserve">Zespołu Szkół w Kielanówce </w:t>
      </w:r>
      <w:r w:rsidR="00414546" w:rsidRPr="007573E2">
        <w:rPr>
          <w:rFonts w:ascii="Times New Roman" w:hAnsi="Times New Roman" w:cs="Times New Roman"/>
          <w:b/>
        </w:rPr>
        <w:t>o wartości szacunkowej (bez podatku od towarów i usług) nieprzekraczającej kwoty 130 000,00 złotych</w:t>
      </w:r>
      <w:r w:rsidRPr="007573E2">
        <w:rPr>
          <w:rFonts w:ascii="Times New Roman" w:hAnsi="Times New Roman" w:cs="Times New Roman"/>
        </w:rPr>
        <w:t xml:space="preserve"> na podstawie </w:t>
      </w:r>
      <w:r w:rsidR="004016EA" w:rsidRPr="007573E2">
        <w:rPr>
          <w:rFonts w:ascii="Times New Roman" w:hAnsi="Times New Roman" w:cs="Times New Roman"/>
          <w:spacing w:val="-2"/>
        </w:rPr>
        <w:t>art. 2 ust. 1 pkt. 1 ustawy z dnia 11 września 2019 r. Prawo Zamówień Publicznych [Dz.U. z 20</w:t>
      </w:r>
      <w:r w:rsidR="00A77F38" w:rsidRPr="007573E2">
        <w:rPr>
          <w:rFonts w:ascii="Times New Roman" w:hAnsi="Times New Roman" w:cs="Times New Roman"/>
          <w:spacing w:val="-2"/>
        </w:rPr>
        <w:t xml:space="preserve">19 roku, poz. 2019 z </w:t>
      </w:r>
      <w:proofErr w:type="spellStart"/>
      <w:r w:rsidR="00A77F38" w:rsidRPr="007573E2">
        <w:rPr>
          <w:rFonts w:ascii="Times New Roman" w:hAnsi="Times New Roman" w:cs="Times New Roman"/>
          <w:spacing w:val="-2"/>
        </w:rPr>
        <w:t>późn</w:t>
      </w:r>
      <w:proofErr w:type="spellEnd"/>
      <w:r w:rsidR="00A77F38" w:rsidRPr="007573E2">
        <w:rPr>
          <w:rFonts w:ascii="Times New Roman" w:hAnsi="Times New Roman" w:cs="Times New Roman"/>
          <w:spacing w:val="-2"/>
        </w:rPr>
        <w:t>. zm.]</w:t>
      </w:r>
      <w:r w:rsidRPr="007573E2">
        <w:rPr>
          <w:rFonts w:ascii="Times New Roman" w:hAnsi="Times New Roman" w:cs="Times New Roman"/>
        </w:rPr>
        <w:t>.</w:t>
      </w:r>
    </w:p>
    <w:p w14:paraId="0182717A" w14:textId="77777777" w:rsidR="0011721C" w:rsidRPr="007573E2" w:rsidRDefault="0011721C" w:rsidP="0011721C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7573E2">
        <w:rPr>
          <w:rFonts w:ascii="Times New Roman" w:hAnsi="Times New Roman" w:cs="Times New Roman"/>
        </w:rPr>
        <w:t>Postępowanie prowadzone jest w języku polskim.</w:t>
      </w:r>
    </w:p>
    <w:p w14:paraId="0448001C" w14:textId="77777777" w:rsidR="008A5D57" w:rsidRPr="006326B7" w:rsidRDefault="008A5D57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OPIS PRZEDMIOTU ZAMÓWIENIA</w:t>
      </w:r>
    </w:p>
    <w:p w14:paraId="5938DAC8" w14:textId="77777777" w:rsidR="00C52831" w:rsidRPr="006326B7" w:rsidRDefault="00C52831" w:rsidP="00C52831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326B7">
        <w:rPr>
          <w:rFonts w:ascii="Times New Roman" w:hAnsi="Times New Roman" w:cs="Times New Roman"/>
          <w:b/>
        </w:rPr>
        <w:t>Nazwa zadania nadana przez Zamawiającego</w:t>
      </w:r>
      <w:r w:rsidRPr="006326B7">
        <w:rPr>
          <w:rFonts w:ascii="Times New Roman" w:hAnsi="Times New Roman" w:cs="Times New Roman"/>
        </w:rPr>
        <w:t xml:space="preserve">: </w:t>
      </w:r>
    </w:p>
    <w:p w14:paraId="752E2139" w14:textId="33208539" w:rsidR="00C52831" w:rsidRPr="006326B7" w:rsidRDefault="000213FD" w:rsidP="00C52831">
      <w:pPr>
        <w:pStyle w:val="Akapitzlist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Dostawa oleju opałowego lekkiego grzewczego na rok 2022 w ilości </w:t>
      </w:r>
      <w:r w:rsidR="00317009">
        <w:rPr>
          <w:rFonts w:ascii="Times New Roman" w:hAnsi="Times New Roman" w:cs="Times New Roman"/>
          <w:sz w:val="24"/>
        </w:rPr>
        <w:t>około</w:t>
      </w:r>
      <w:r>
        <w:rPr>
          <w:rFonts w:ascii="Times New Roman" w:hAnsi="Times New Roman" w:cs="Times New Roman"/>
          <w:sz w:val="24"/>
        </w:rPr>
        <w:t>11 000 l.</w:t>
      </w:r>
    </w:p>
    <w:p w14:paraId="05BD7E3F" w14:textId="77777777" w:rsidR="00C52831" w:rsidRPr="006326B7" w:rsidRDefault="00C52831" w:rsidP="00C52831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  <w:b/>
        </w:rPr>
        <w:t>Nazwy i kody określone we wspólnym słowniku zamówień (CPV):</w:t>
      </w:r>
    </w:p>
    <w:p w14:paraId="275CABAA" w14:textId="6A1110AA" w:rsidR="00E71B2E" w:rsidRDefault="000213FD" w:rsidP="00336672">
      <w:pPr>
        <w:pStyle w:val="Akapitzlist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09135100-5 – olej opałowy</w:t>
      </w:r>
    </w:p>
    <w:p w14:paraId="293254C7" w14:textId="77777777" w:rsidR="00C52831" w:rsidRPr="006326B7" w:rsidRDefault="00C52831" w:rsidP="00C52831">
      <w:pPr>
        <w:pStyle w:val="Akapitzlist"/>
        <w:numPr>
          <w:ilvl w:val="0"/>
          <w:numId w:val="12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  <w:b/>
        </w:rPr>
        <w:t>Szczegółowy opis przedmiotu zamówienia:</w:t>
      </w:r>
    </w:p>
    <w:p w14:paraId="2DD5BB23" w14:textId="7DDE13CA" w:rsidR="005722EC" w:rsidRDefault="003618C6" w:rsidP="005722E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dostawa oleju opałowego lekkiego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grzewczego</w:t>
      </w:r>
      <w:r>
        <w:rPr>
          <w:rFonts w:ascii="Times New Roman" w:hAnsi="Times New Roman" w:cs="Times New Roman"/>
          <w:sz w:val="24"/>
          <w:szCs w:val="24"/>
        </w:rPr>
        <w:t xml:space="preserve"> na rok 2</w:t>
      </w:r>
      <w:r w:rsidR="005722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22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ilości szacunkowej około 11.000 (jedenaście tysięcy) litrów.</w:t>
      </w:r>
      <w:r w:rsidR="005722EC">
        <w:rPr>
          <w:rFonts w:ascii="Times New Roman" w:hAnsi="Times New Roman" w:cs="Times New Roman"/>
          <w:sz w:val="24"/>
          <w:szCs w:val="24"/>
        </w:rPr>
        <w:t xml:space="preserve"> </w:t>
      </w:r>
      <w:r w:rsidR="00572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zrealizuje dostawy </w:t>
      </w:r>
      <w:r w:rsidR="005722EC">
        <w:rPr>
          <w:rFonts w:ascii="Times New Roman" w:hAnsi="Times New Roman" w:cs="Times New Roman"/>
          <w:sz w:val="24"/>
          <w:szCs w:val="24"/>
        </w:rPr>
        <w:t>do siedziby Zamawiającego na koszt własny,</w:t>
      </w:r>
      <w:r w:rsidR="00065FE1">
        <w:rPr>
          <w:rFonts w:ascii="Times New Roman" w:hAnsi="Times New Roman" w:cs="Times New Roman"/>
          <w:sz w:val="24"/>
          <w:szCs w:val="24"/>
        </w:rPr>
        <w:t xml:space="preserve"> </w:t>
      </w:r>
      <w:r w:rsidR="005722EC">
        <w:rPr>
          <w:rFonts w:ascii="Times New Roman" w:hAnsi="Times New Roman" w:cs="Times New Roman"/>
          <w:sz w:val="24"/>
          <w:szCs w:val="24"/>
        </w:rPr>
        <w:t>obejmujący również napełnianie zbiorników kotłowni CO przy siedzibie Zamawiającego.</w:t>
      </w:r>
    </w:p>
    <w:p w14:paraId="6B35FC67" w14:textId="2950466C" w:rsidR="003618C6" w:rsidRDefault="005722EC" w:rsidP="00065FE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będą realizowane po zgłoszeniu telefonicznym, pisemnym lub za pomocą poczty elektronicznej przez Zamawiającego</w:t>
      </w:r>
      <w:r w:rsidR="0006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="00065FE1">
        <w:rPr>
          <w:rFonts w:ascii="Times New Roman" w:hAnsi="Times New Roman" w:cs="Times New Roman"/>
          <w:sz w:val="24"/>
          <w:szCs w:val="24"/>
        </w:rPr>
        <w:t xml:space="preserve">odbędzie się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65FE1">
        <w:rPr>
          <w:rFonts w:ascii="Times New Roman" w:hAnsi="Times New Roman" w:cs="Times New Roman"/>
          <w:sz w:val="24"/>
          <w:szCs w:val="24"/>
        </w:rPr>
        <w:t>co najmniej 2 terminach w roku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0DA95" w14:textId="77777777" w:rsidR="003618C6" w:rsidRDefault="003618C6" w:rsidP="0036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dostawy musi być zgodny z obowiązującą w Polsce normą jakościową PN-C-96024-2011.</w:t>
      </w:r>
    </w:p>
    <w:p w14:paraId="346E2D9E" w14:textId="77777777" w:rsidR="003618C6" w:rsidRDefault="003618C6" w:rsidP="0036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Zamawiana łączna ilość oleju stanowi przewidywane, szacunkowe (+/-) zapotrzebowanie i może ulec zmianie.</w:t>
      </w:r>
    </w:p>
    <w:p w14:paraId="01D8D5AD" w14:textId="77777777" w:rsidR="003618C6" w:rsidRDefault="003618C6" w:rsidP="0036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zwiększenia lub zmniejszenia wielkości dostaw w stosunku do zapotrzebowania szacunkowego w przypadku zaistnienia okoliczności, na które Zamawiający nie ma wpływu np. niekorzystnych warunków atmosferycznych. W takim przypadku Wykonawcy nie przysługują wobec Zamawiającego roszczenia odszkodowawcze z tytułu zmniejszenia zamówienia.</w:t>
      </w:r>
    </w:p>
    <w:p w14:paraId="768A0810" w14:textId="77777777" w:rsidR="003618C6" w:rsidRDefault="003618C6" w:rsidP="003618C6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Wymagania jakościowe:</w:t>
      </w:r>
    </w:p>
    <w:p w14:paraId="27B35301" w14:textId="77777777" w:rsidR="003618C6" w:rsidRPr="00A37F9F" w:rsidRDefault="003618C6" w:rsidP="003618C6">
      <w:pPr>
        <w:pStyle w:val="Default"/>
        <w:spacing w:after="27"/>
      </w:pPr>
      <w:r w:rsidRPr="00A37F9F">
        <w:t xml:space="preserve">1. Gęstość w temp. 15°C – max. 860 kg/m3 </w:t>
      </w:r>
    </w:p>
    <w:p w14:paraId="258408C9" w14:textId="77777777" w:rsidR="003618C6" w:rsidRPr="00A37F9F" w:rsidRDefault="003618C6" w:rsidP="003618C6">
      <w:pPr>
        <w:pStyle w:val="Default"/>
        <w:spacing w:after="27"/>
      </w:pPr>
      <w:r w:rsidRPr="00A37F9F">
        <w:t xml:space="preserve">2. Wartość opałowa – min. 42,6 MJ/kg </w:t>
      </w:r>
    </w:p>
    <w:p w14:paraId="5551BC11" w14:textId="77777777" w:rsidR="003618C6" w:rsidRPr="00A37F9F" w:rsidRDefault="003618C6" w:rsidP="003618C6">
      <w:pPr>
        <w:pStyle w:val="Default"/>
        <w:spacing w:after="27"/>
      </w:pPr>
      <w:r w:rsidRPr="00A37F9F">
        <w:t xml:space="preserve">3. Lepkość kinematyczna temp. 20°C – max. 6 mm2/s </w:t>
      </w:r>
    </w:p>
    <w:p w14:paraId="3BA8C918" w14:textId="77777777" w:rsidR="003618C6" w:rsidRPr="00A37F9F" w:rsidRDefault="003618C6" w:rsidP="003618C6">
      <w:pPr>
        <w:pStyle w:val="Default"/>
        <w:spacing w:after="27"/>
      </w:pPr>
      <w:r w:rsidRPr="00A37F9F">
        <w:t xml:space="preserve">4. Temperatura płynięcia – max. -20°C </w:t>
      </w:r>
    </w:p>
    <w:p w14:paraId="55376D4B" w14:textId="77777777" w:rsidR="003618C6" w:rsidRPr="00A37F9F" w:rsidRDefault="003618C6" w:rsidP="003618C6">
      <w:pPr>
        <w:pStyle w:val="Default"/>
        <w:spacing w:after="27"/>
      </w:pPr>
      <w:r w:rsidRPr="00A37F9F">
        <w:t xml:space="preserve">5. Temperatura zapłonu - min. 56 °C </w:t>
      </w:r>
    </w:p>
    <w:p w14:paraId="4A68AC57" w14:textId="77777777" w:rsidR="003618C6" w:rsidRPr="00A37F9F" w:rsidRDefault="003618C6" w:rsidP="003618C6">
      <w:pPr>
        <w:pStyle w:val="Default"/>
        <w:spacing w:after="27"/>
      </w:pPr>
      <w:r w:rsidRPr="00A37F9F">
        <w:t xml:space="preserve">6. Zawartość siarki – max. 0,1 % m/m </w:t>
      </w:r>
    </w:p>
    <w:p w14:paraId="2CA85422" w14:textId="77777777" w:rsidR="003618C6" w:rsidRPr="00A37F9F" w:rsidRDefault="003618C6" w:rsidP="003618C6">
      <w:pPr>
        <w:pStyle w:val="Default"/>
        <w:spacing w:after="27"/>
      </w:pPr>
      <w:r w:rsidRPr="00A37F9F">
        <w:t xml:space="preserve">7. Zawartość wody – max. 200 mg/kg </w:t>
      </w:r>
    </w:p>
    <w:p w14:paraId="50B05D9D" w14:textId="77777777" w:rsidR="003618C6" w:rsidRPr="00A37F9F" w:rsidRDefault="003618C6" w:rsidP="003618C6">
      <w:pPr>
        <w:pStyle w:val="Default"/>
        <w:spacing w:after="27"/>
      </w:pPr>
      <w:r w:rsidRPr="00A37F9F">
        <w:t xml:space="preserve">8. Pozostałość po koksowaniu (z 10% pozostałości destylacyjnej) – max. 0,3 % m/m </w:t>
      </w:r>
    </w:p>
    <w:p w14:paraId="190431E5" w14:textId="77777777" w:rsidR="003618C6" w:rsidRPr="00A37F9F" w:rsidRDefault="003618C6" w:rsidP="003618C6">
      <w:pPr>
        <w:pStyle w:val="Default"/>
        <w:spacing w:after="27"/>
      </w:pPr>
      <w:r w:rsidRPr="00A37F9F">
        <w:t xml:space="preserve">9. Pozostałość po spopielaniu - max. 0,01% m/m </w:t>
      </w:r>
    </w:p>
    <w:p w14:paraId="50FADA35" w14:textId="77777777" w:rsidR="003618C6" w:rsidRPr="00A37F9F" w:rsidRDefault="003618C6" w:rsidP="003618C6">
      <w:pPr>
        <w:pStyle w:val="Default"/>
      </w:pPr>
      <w:r w:rsidRPr="00A37F9F">
        <w:t xml:space="preserve">10. Barwa czerwona </w:t>
      </w:r>
    </w:p>
    <w:p w14:paraId="4292100D" w14:textId="77777777" w:rsidR="003618C6" w:rsidRPr="00A37F9F" w:rsidRDefault="003618C6" w:rsidP="003618C6">
      <w:pPr>
        <w:pStyle w:val="Default"/>
      </w:pPr>
    </w:p>
    <w:p w14:paraId="787E92AB" w14:textId="77777777" w:rsidR="003618C6" w:rsidRPr="00A37F9F" w:rsidRDefault="003618C6" w:rsidP="003618C6">
      <w:pPr>
        <w:rPr>
          <w:rFonts w:ascii="Times New Roman" w:hAnsi="Times New Roman" w:cs="Times New Roman"/>
          <w:sz w:val="24"/>
          <w:szCs w:val="24"/>
        </w:rPr>
      </w:pPr>
      <w:r w:rsidRPr="00A37F9F">
        <w:rPr>
          <w:rFonts w:ascii="Times New Roman" w:hAnsi="Times New Roman" w:cs="Times New Roman"/>
          <w:sz w:val="24"/>
          <w:szCs w:val="24"/>
        </w:rPr>
        <w:t>Olej opałowy winien spełniać wymogi rozporządzenia Ministra Gospodarki z dn. 14 grudnia 2016 r (Dz. U. z 2016 poz.2008)</w:t>
      </w:r>
    </w:p>
    <w:p w14:paraId="0E16B6D0" w14:textId="77777777" w:rsidR="003618C6" w:rsidRDefault="003618C6" w:rsidP="003618C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Olej będzie dostarczany z zachowaniem wszystkich obowiązujących przepisów regulujących przewóz materiałów niebezpiecznych przez osoby posiadające wymagane przepisami uprawnienia. </w:t>
      </w:r>
    </w:p>
    <w:p w14:paraId="78B9DB84" w14:textId="0441CBD9" w:rsidR="00E71B2E" w:rsidRPr="006326B7" w:rsidRDefault="00E71B2E" w:rsidP="005E24EA">
      <w:pPr>
        <w:pStyle w:val="Akapitzlist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D274FE4" w14:textId="77777777" w:rsidR="00C52831" w:rsidRPr="006326B7" w:rsidRDefault="00C52831" w:rsidP="00C52831">
      <w:pPr>
        <w:pStyle w:val="Akapitzlist"/>
        <w:numPr>
          <w:ilvl w:val="0"/>
          <w:numId w:val="12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  <w:b/>
        </w:rPr>
        <w:t>Stosowanie materiałów równoważnych:</w:t>
      </w:r>
    </w:p>
    <w:p w14:paraId="383097E6" w14:textId="77777777" w:rsidR="00C52831" w:rsidRPr="006326B7" w:rsidRDefault="00C52831" w:rsidP="00B9437F">
      <w:pPr>
        <w:pStyle w:val="Akapitzlist"/>
        <w:numPr>
          <w:ilvl w:val="1"/>
          <w:numId w:val="1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326B7">
        <w:rPr>
          <w:rFonts w:ascii="Times New Roman" w:hAnsi="Times New Roman" w:cs="Times New Roman"/>
        </w:rPr>
        <w:t xml:space="preserve">Jeżeli w jakimkolwiek miejscu w szczegółowym opisie przedmiotu zamówienia zostały wskazane nazwy producenta, nazwy własne, znaki towarowe, patenty lub pochodzenie materiałów czy urządzeń służących do wykonania niniejszego zamówienia - </w:t>
      </w:r>
      <w:r w:rsidR="006326B7" w:rsidRPr="006326B7">
        <w:rPr>
          <w:rFonts w:ascii="Times New Roman" w:hAnsi="Times New Roman" w:cs="Times New Roman"/>
          <w:b/>
        </w:rPr>
        <w:t>wszędzie tam Zamawiający dodaje wyrazy "</w:t>
      </w:r>
      <w:r w:rsidR="006326B7" w:rsidRPr="006326B7">
        <w:rPr>
          <w:rFonts w:ascii="Times New Roman" w:hAnsi="Times New Roman" w:cs="Times New Roman"/>
          <w:b/>
          <w:i/>
          <w:u w:val="single"/>
        </w:rPr>
        <w:t>lub równoważne</w:t>
      </w:r>
      <w:r w:rsidR="006326B7" w:rsidRPr="006326B7">
        <w:rPr>
          <w:rFonts w:ascii="Times New Roman" w:hAnsi="Times New Roman" w:cs="Times New Roman"/>
          <w:b/>
        </w:rPr>
        <w:t>”</w:t>
      </w:r>
      <w:r w:rsidR="006326B7" w:rsidRPr="006326B7">
        <w:rPr>
          <w:rFonts w:ascii="Times New Roman" w:hAnsi="Times New Roman" w:cs="Times New Roman"/>
        </w:rPr>
        <w:t xml:space="preserve"> </w:t>
      </w:r>
      <w:r w:rsidR="006326B7" w:rsidRPr="006326B7">
        <w:rPr>
          <w:rFonts w:ascii="Times New Roman" w:hAnsi="Times New Roman" w:cs="Times New Roman"/>
          <w:b/>
        </w:rPr>
        <w:t>i wszędzie tam Zamawiający</w:t>
      </w:r>
      <w:r w:rsidR="006326B7" w:rsidRPr="006326B7">
        <w:rPr>
          <w:rFonts w:ascii="Times New Roman" w:hAnsi="Times New Roman" w:cs="Times New Roman"/>
          <w:b/>
          <w:shd w:val="clear" w:color="auto" w:fill="FFFFFF"/>
        </w:rPr>
        <w:t xml:space="preserve"> dopuszcza stosowanie równoważnych</w:t>
      </w:r>
      <w:r w:rsidR="006326B7" w:rsidRPr="006326B7">
        <w:rPr>
          <w:rFonts w:ascii="Times New Roman" w:hAnsi="Times New Roman" w:cs="Times New Roman"/>
          <w:shd w:val="clear" w:color="auto" w:fill="FFFFFF"/>
        </w:rPr>
        <w:t xml:space="preserve"> </w:t>
      </w:r>
      <w:r w:rsidR="006326B7" w:rsidRPr="006326B7">
        <w:rPr>
          <w:rFonts w:ascii="Times New Roman" w:hAnsi="Times New Roman" w:cs="Times New Roman"/>
        </w:rPr>
        <w:t>nazw producenta, nazw własnych, znaków towarowych, patentów lub pochodzenia materiałów czy urządzeń służących do wykonania niniejszego zamówienia</w:t>
      </w:r>
      <w:r w:rsidRPr="006326B7">
        <w:rPr>
          <w:rFonts w:ascii="Times New Roman" w:hAnsi="Times New Roman" w:cs="Times New Roman"/>
          <w:szCs w:val="24"/>
        </w:rPr>
        <w:t>;</w:t>
      </w:r>
    </w:p>
    <w:p w14:paraId="3B4023A1" w14:textId="77777777" w:rsidR="006326B7" w:rsidRPr="006326B7" w:rsidRDefault="006326B7" w:rsidP="005E24EA">
      <w:pPr>
        <w:pStyle w:val="Akapitzlist"/>
        <w:numPr>
          <w:ilvl w:val="1"/>
          <w:numId w:val="1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326B7">
        <w:rPr>
          <w:rFonts w:ascii="Times New Roman" w:hAnsi="Times New Roman" w:cs="Times New Roman"/>
        </w:rPr>
        <w:t xml:space="preserve">Jeżeli w jakimkolwiek miejscu w dokumentacji znajdują się odniesienia do </w:t>
      </w:r>
      <w:r w:rsidRPr="006326B7">
        <w:rPr>
          <w:rFonts w:ascii="Times New Roman" w:hAnsi="Times New Roman" w:cs="Times New Roman"/>
          <w:shd w:val="clear" w:color="auto" w:fill="FFFFFF"/>
        </w:rPr>
        <w:t xml:space="preserve">norm europejskich, ocen technicznych, aprobat, specyfikacji technicznych i systemów referencji technicznych, </w:t>
      </w:r>
      <w:r w:rsidRPr="006326B7">
        <w:rPr>
          <w:rFonts w:ascii="Times New Roman" w:hAnsi="Times New Roman" w:cs="Times New Roman"/>
          <w:b/>
          <w:shd w:val="clear" w:color="auto" w:fill="FFFFFF"/>
        </w:rPr>
        <w:t xml:space="preserve">wszędzie tam Zamawiający dodaje do tych nazw </w:t>
      </w:r>
      <w:r w:rsidRPr="006326B7">
        <w:rPr>
          <w:rFonts w:ascii="Times New Roman" w:hAnsi="Times New Roman" w:cs="Times New Roman"/>
          <w:b/>
        </w:rPr>
        <w:t>wyrazy "</w:t>
      </w:r>
      <w:r w:rsidRPr="006326B7">
        <w:rPr>
          <w:rFonts w:ascii="Times New Roman" w:hAnsi="Times New Roman" w:cs="Times New Roman"/>
          <w:b/>
          <w:i/>
          <w:u w:val="single"/>
        </w:rPr>
        <w:t>lub równoważne</w:t>
      </w:r>
      <w:r w:rsidRPr="006326B7">
        <w:rPr>
          <w:rFonts w:ascii="Times New Roman" w:hAnsi="Times New Roman" w:cs="Times New Roman"/>
          <w:b/>
        </w:rPr>
        <w:t>" i wszędzie tam Zamawiający</w:t>
      </w:r>
      <w:r w:rsidRPr="006326B7">
        <w:rPr>
          <w:rFonts w:ascii="Times New Roman" w:hAnsi="Times New Roman" w:cs="Times New Roman"/>
          <w:b/>
          <w:shd w:val="clear" w:color="auto" w:fill="FFFFFF"/>
        </w:rPr>
        <w:t xml:space="preserve"> dopuszcza stosowanie równoważnych</w:t>
      </w:r>
      <w:r w:rsidRPr="006326B7">
        <w:rPr>
          <w:rFonts w:ascii="Times New Roman" w:hAnsi="Times New Roman" w:cs="Times New Roman"/>
          <w:shd w:val="clear" w:color="auto" w:fill="FFFFFF"/>
        </w:rPr>
        <w:t xml:space="preserve"> norm, ocen technicznych, aprobat, specyfikacji technicznych i systemów referencji technicznych</w:t>
      </w:r>
    </w:p>
    <w:p w14:paraId="26A39F7F" w14:textId="77777777" w:rsidR="005E24EA" w:rsidRPr="006326B7" w:rsidRDefault="00C52831" w:rsidP="005E24EA">
      <w:pPr>
        <w:pStyle w:val="Akapitzlist"/>
        <w:numPr>
          <w:ilvl w:val="1"/>
          <w:numId w:val="1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326B7">
        <w:rPr>
          <w:rFonts w:ascii="Times New Roman" w:hAnsi="Times New Roman" w:cs="Times New Roman"/>
          <w:szCs w:val="24"/>
        </w:rPr>
        <w:t>Wskazane z nazwy materiały i urzą</w:t>
      </w:r>
      <w:r w:rsidR="007120FA" w:rsidRPr="006326B7">
        <w:rPr>
          <w:rFonts w:ascii="Times New Roman" w:hAnsi="Times New Roman" w:cs="Times New Roman"/>
          <w:szCs w:val="24"/>
        </w:rPr>
        <w:t xml:space="preserve">dzenia podane w dokumentacji </w:t>
      </w:r>
      <w:r w:rsidRPr="006326B7">
        <w:rPr>
          <w:rFonts w:ascii="Times New Roman" w:hAnsi="Times New Roman" w:cs="Times New Roman"/>
          <w:szCs w:val="24"/>
        </w:rPr>
        <w:t xml:space="preserve">należy rozumieć jako </w:t>
      </w:r>
      <w:r w:rsidRPr="006326B7">
        <w:rPr>
          <w:rFonts w:ascii="Times New Roman" w:hAnsi="Times New Roman" w:cs="Times New Roman"/>
          <w:b/>
          <w:szCs w:val="24"/>
          <w:u w:val="single"/>
        </w:rPr>
        <w:t>określenie wymaganych parametrów technicznych lub standardów jakościowych</w:t>
      </w:r>
      <w:r w:rsidRPr="006326B7">
        <w:rPr>
          <w:rFonts w:ascii="Times New Roman" w:hAnsi="Times New Roman" w:cs="Times New Roman"/>
          <w:szCs w:val="24"/>
        </w:rPr>
        <w:t xml:space="preserve">. Zamawiający dopuszcza stosowanie materiałów i urządzeń równoważnych </w:t>
      </w:r>
      <w:r w:rsidRPr="006326B7">
        <w:rPr>
          <w:rFonts w:ascii="Times New Roman" w:hAnsi="Times New Roman" w:cs="Times New Roman"/>
          <w:b/>
          <w:szCs w:val="24"/>
        </w:rPr>
        <w:t>o parametrach nie gorszych</w:t>
      </w:r>
      <w:r w:rsidRPr="006326B7">
        <w:rPr>
          <w:rFonts w:ascii="Times New Roman" w:hAnsi="Times New Roman" w:cs="Times New Roman"/>
          <w:szCs w:val="24"/>
        </w:rPr>
        <w:t xml:space="preserve"> niż podane w szczegółow</w:t>
      </w:r>
      <w:r w:rsidR="006326B7" w:rsidRPr="006326B7">
        <w:rPr>
          <w:rFonts w:ascii="Times New Roman" w:hAnsi="Times New Roman" w:cs="Times New Roman"/>
          <w:szCs w:val="24"/>
        </w:rPr>
        <w:t xml:space="preserve">ym opisie przedmiotu zamówienia oraz </w:t>
      </w:r>
      <w:r w:rsidR="006326B7" w:rsidRPr="006326B7">
        <w:rPr>
          <w:rFonts w:ascii="Times New Roman" w:hAnsi="Times New Roman" w:cs="Times New Roman"/>
          <w:b/>
          <w:u w:val="single"/>
        </w:rPr>
        <w:t>równoważnych</w:t>
      </w:r>
      <w:r w:rsidR="006326B7" w:rsidRPr="006326B7">
        <w:rPr>
          <w:rFonts w:ascii="Times New Roman" w:hAnsi="Times New Roman" w:cs="Times New Roman"/>
        </w:rPr>
        <w:t xml:space="preserve"> </w:t>
      </w:r>
      <w:r w:rsidR="006326B7" w:rsidRPr="006326B7">
        <w:rPr>
          <w:rFonts w:ascii="Times New Roman" w:hAnsi="Times New Roman" w:cs="Times New Roman"/>
          <w:shd w:val="clear" w:color="auto" w:fill="FFFFFF"/>
        </w:rPr>
        <w:t>norm, ocen technicznych, aprobat, specyfikacji technicznych i systemów referencji technicznych</w:t>
      </w:r>
    </w:p>
    <w:p w14:paraId="6E2A93F7" w14:textId="77777777" w:rsidR="005E24EA" w:rsidRPr="006326B7" w:rsidRDefault="005E24EA" w:rsidP="005E24EA">
      <w:pPr>
        <w:pStyle w:val="Akapitzlist"/>
        <w:numPr>
          <w:ilvl w:val="1"/>
          <w:numId w:val="1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326B7">
        <w:rPr>
          <w:rFonts w:ascii="Times New Roman" w:hAnsi="Times New Roman" w:cs="Times New Roman"/>
          <w:szCs w:val="24"/>
        </w:rPr>
        <w:t xml:space="preserve">Dokumenty potwierdzające spełnienie wymogów określonych niniejszym Zapytaniem Ofertowym </w:t>
      </w:r>
      <w:r w:rsidRPr="006326B7">
        <w:rPr>
          <w:rFonts w:ascii="Times New Roman" w:hAnsi="Times New Roman" w:cs="Times New Roman"/>
          <w:b/>
          <w:szCs w:val="24"/>
        </w:rPr>
        <w:t>należy załączyć do oferty</w:t>
      </w:r>
      <w:r w:rsidRPr="006326B7">
        <w:rPr>
          <w:rFonts w:ascii="Times New Roman" w:hAnsi="Times New Roman" w:cs="Times New Roman"/>
          <w:szCs w:val="24"/>
        </w:rPr>
        <w:t>.</w:t>
      </w:r>
    </w:p>
    <w:p w14:paraId="727B59D9" w14:textId="77777777" w:rsidR="00C52831" w:rsidRPr="006326B7" w:rsidRDefault="00B9437F" w:rsidP="00B9437F">
      <w:pPr>
        <w:pStyle w:val="Akapitzlist"/>
        <w:numPr>
          <w:ilvl w:val="1"/>
          <w:numId w:val="1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326B7">
        <w:rPr>
          <w:rFonts w:ascii="Times New Roman" w:hAnsi="Times New Roman" w:cs="Times New Roman"/>
          <w:b/>
          <w:szCs w:val="24"/>
        </w:rPr>
        <w:t>Zamawiający zastrzega sobie prawo do oceny równoważności proponowanych materiałów lub urządzeń. Zamawiający zastrzega sobie także prawo do korzystania w tym względzie z opinii ekspertów.</w:t>
      </w:r>
    </w:p>
    <w:p w14:paraId="0132C210" w14:textId="77777777" w:rsidR="00BF7DB5" w:rsidRPr="006326B7" w:rsidRDefault="00BF7DB5" w:rsidP="00BF7DB5">
      <w:pPr>
        <w:pStyle w:val="Akapitzlist"/>
        <w:numPr>
          <w:ilvl w:val="0"/>
          <w:numId w:val="12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  <w:b/>
        </w:rPr>
        <w:t>Opis sposobu składania ofert częściowych:</w:t>
      </w:r>
    </w:p>
    <w:p w14:paraId="439BBC53" w14:textId="02B8D322" w:rsidR="005722EC" w:rsidRPr="005722EC" w:rsidRDefault="005722EC" w:rsidP="005722EC">
      <w:pPr>
        <w:pStyle w:val="Akapitzlist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 w:rsidRPr="005722EC">
        <w:rPr>
          <w:rFonts w:ascii="Times New Roman" w:hAnsi="Times New Roman" w:cs="Times New Roman"/>
        </w:rPr>
        <w:lastRenderedPageBreak/>
        <w:t>Nie dopuszcza się składania ofert częściowych.</w:t>
      </w:r>
    </w:p>
    <w:p w14:paraId="536FE5CD" w14:textId="77777777" w:rsidR="00141D4D" w:rsidRPr="006326B7" w:rsidRDefault="00141D4D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TERMIN REALIZACJI ZAMÓWIENIA</w:t>
      </w:r>
    </w:p>
    <w:p w14:paraId="06CFBA49" w14:textId="746972CC" w:rsidR="008C55CC" w:rsidRPr="006326B7" w:rsidRDefault="00141D4D" w:rsidP="008C55CC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 xml:space="preserve">Termin rozpoczęcia: </w:t>
      </w:r>
      <w:r w:rsidR="005722EC">
        <w:rPr>
          <w:rFonts w:ascii="Times New Roman" w:hAnsi="Times New Roman" w:cs="Times New Roman"/>
        </w:rPr>
        <w:t>28.01.2022</w:t>
      </w:r>
      <w:r w:rsidR="00336672">
        <w:rPr>
          <w:rFonts w:ascii="Times New Roman" w:hAnsi="Times New Roman" w:cs="Times New Roman"/>
        </w:rPr>
        <w:t xml:space="preserve"> r.</w:t>
      </w:r>
    </w:p>
    <w:p w14:paraId="6A2A455A" w14:textId="3F5C63D2" w:rsidR="008C55CC" w:rsidRPr="006326B7" w:rsidRDefault="00141D4D" w:rsidP="008C55CC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 xml:space="preserve">Termin zakończenia: </w:t>
      </w:r>
      <w:r w:rsidR="005722EC">
        <w:rPr>
          <w:rFonts w:ascii="Times New Roman" w:hAnsi="Times New Roman" w:cs="Times New Roman"/>
        </w:rPr>
        <w:t>31.12.2022</w:t>
      </w:r>
      <w:r w:rsidR="00336672">
        <w:rPr>
          <w:rFonts w:ascii="Times New Roman" w:hAnsi="Times New Roman" w:cs="Times New Roman"/>
        </w:rPr>
        <w:t xml:space="preserve"> r.</w:t>
      </w:r>
    </w:p>
    <w:p w14:paraId="72B38ECB" w14:textId="77777777" w:rsidR="00141D4D" w:rsidRPr="006326B7" w:rsidRDefault="00141D4D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WARUNKI UDZIAŁU W POSTEPOWANIU ORAZ SPOSÓB ICH SPEŁNIENIA</w:t>
      </w:r>
    </w:p>
    <w:p w14:paraId="6D7A00AC" w14:textId="77777777" w:rsidR="0011721C" w:rsidRPr="006326B7" w:rsidRDefault="0011721C" w:rsidP="00141D4D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>O udzielenie zamówienia mogą się ubiegać wykonawcy którzy spełniają następujące warunki:</w:t>
      </w:r>
    </w:p>
    <w:p w14:paraId="7C78BB4B" w14:textId="77777777" w:rsidR="0011721C" w:rsidRPr="006326B7" w:rsidRDefault="0011721C" w:rsidP="0011721C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  <w:b/>
        </w:rPr>
        <w:t>Kompetencje lub uprawnienia do prowadzenia określonej działalności zawodowej, o ile wynika to z odrębnych przepisów:</w:t>
      </w:r>
    </w:p>
    <w:p w14:paraId="635CAB93" w14:textId="77777777" w:rsidR="007B3FD9" w:rsidRPr="007B3FD9" w:rsidRDefault="007B3FD9" w:rsidP="007B3FD9">
      <w:pPr>
        <w:pStyle w:val="Akapitzlist"/>
        <w:spacing w:before="120" w:after="120"/>
        <w:ind w:left="1080"/>
        <w:jc w:val="both"/>
        <w:rPr>
          <w:rFonts w:ascii="Times New Roman" w:hAnsi="Times New Roman" w:cs="Times New Roman"/>
          <w:sz w:val="24"/>
        </w:rPr>
      </w:pPr>
      <w:r w:rsidRPr="007B3FD9">
        <w:rPr>
          <w:rFonts w:ascii="Times New Roman" w:hAnsi="Times New Roman" w:cs="Times New Roman"/>
          <w:sz w:val="24"/>
        </w:rPr>
        <w:t>Zamawiający odstępuje od opisu sposobu dokonywania oceny spełniania warunku w powyższym zakresie.</w:t>
      </w:r>
    </w:p>
    <w:p w14:paraId="3EB63358" w14:textId="08FC324F" w:rsidR="00E71B2E" w:rsidRPr="006326B7" w:rsidRDefault="007B3FD9" w:rsidP="007B3FD9">
      <w:pPr>
        <w:pStyle w:val="Akapitzlist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 w:rsidRPr="007B3FD9">
        <w:rPr>
          <w:rFonts w:ascii="Times New Roman" w:hAnsi="Times New Roman" w:cs="Times New Roman"/>
          <w:sz w:val="24"/>
        </w:rPr>
        <w:t xml:space="preserve">Wykonawca potwierdza spełnienie warunku poprzez złożenie oświadczenia o spełnianiu </w:t>
      </w:r>
      <w:proofErr w:type="spellStart"/>
      <w:r w:rsidRPr="007B3FD9">
        <w:rPr>
          <w:rFonts w:ascii="Times New Roman" w:hAnsi="Times New Roman" w:cs="Times New Roman"/>
          <w:sz w:val="24"/>
        </w:rPr>
        <w:t>warun-ków</w:t>
      </w:r>
      <w:proofErr w:type="spellEnd"/>
      <w:r w:rsidRPr="007B3FD9">
        <w:rPr>
          <w:rFonts w:ascii="Times New Roman" w:hAnsi="Times New Roman" w:cs="Times New Roman"/>
          <w:sz w:val="24"/>
        </w:rPr>
        <w:t xml:space="preserve"> udziału w postępowaniu. Zamawiający dokona oceny spełnienia ww. warunku udziału w postępowaniu na podstawie przedmiotowego oświadczenia.</w:t>
      </w:r>
    </w:p>
    <w:p w14:paraId="6EDC7DA0" w14:textId="77777777" w:rsidR="0011721C" w:rsidRPr="006326B7" w:rsidRDefault="0011721C" w:rsidP="0011721C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  <w:b/>
        </w:rPr>
        <w:t>Sytuacja ekonomiczna lub finansowa:</w:t>
      </w:r>
    </w:p>
    <w:p w14:paraId="448A669C" w14:textId="77777777" w:rsidR="007B3FD9" w:rsidRPr="007B3FD9" w:rsidRDefault="007B3FD9" w:rsidP="007B3FD9">
      <w:pPr>
        <w:pStyle w:val="Akapitzlist"/>
        <w:spacing w:before="120" w:after="120"/>
        <w:ind w:left="1080"/>
        <w:jc w:val="both"/>
        <w:rPr>
          <w:rFonts w:ascii="Times New Roman" w:hAnsi="Times New Roman" w:cs="Times New Roman"/>
          <w:sz w:val="24"/>
        </w:rPr>
      </w:pPr>
      <w:r w:rsidRPr="007B3FD9">
        <w:rPr>
          <w:rFonts w:ascii="Times New Roman" w:hAnsi="Times New Roman" w:cs="Times New Roman"/>
          <w:sz w:val="24"/>
        </w:rPr>
        <w:t>Zamawiający odstępuje od opisu sposobu dokonywania oceny spełniania warunku w powyższym zakresie.</w:t>
      </w:r>
    </w:p>
    <w:p w14:paraId="1BCC47FB" w14:textId="34F67185" w:rsidR="00E71B2E" w:rsidRPr="006326B7" w:rsidRDefault="007B3FD9" w:rsidP="007B3FD9">
      <w:pPr>
        <w:pStyle w:val="Akapitzlist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 w:rsidRPr="007B3FD9">
        <w:rPr>
          <w:rFonts w:ascii="Times New Roman" w:hAnsi="Times New Roman" w:cs="Times New Roman"/>
          <w:sz w:val="24"/>
        </w:rPr>
        <w:t xml:space="preserve">Wykonawca potwierdza spełnienie warunku poprzez złożenie oświadczenia o spełnianiu </w:t>
      </w:r>
      <w:proofErr w:type="spellStart"/>
      <w:r w:rsidRPr="007B3FD9">
        <w:rPr>
          <w:rFonts w:ascii="Times New Roman" w:hAnsi="Times New Roman" w:cs="Times New Roman"/>
          <w:sz w:val="24"/>
        </w:rPr>
        <w:t>warun-ków</w:t>
      </w:r>
      <w:proofErr w:type="spellEnd"/>
      <w:r w:rsidRPr="007B3FD9">
        <w:rPr>
          <w:rFonts w:ascii="Times New Roman" w:hAnsi="Times New Roman" w:cs="Times New Roman"/>
          <w:sz w:val="24"/>
        </w:rPr>
        <w:t xml:space="preserve"> udziału w postępowaniu. Zamawiający dokona oceny spełnienia ww. warunku udziału w postępowaniu na podstawie przedmiotowego oświadczenia.</w:t>
      </w:r>
    </w:p>
    <w:p w14:paraId="06F22E8C" w14:textId="77777777" w:rsidR="0011721C" w:rsidRPr="006326B7" w:rsidRDefault="0011721C" w:rsidP="0011721C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  <w:b/>
        </w:rPr>
        <w:t>Zdolności techniczne lub zawodowe gwarantujące prawidłową realizację zamówienia:</w:t>
      </w:r>
    </w:p>
    <w:p w14:paraId="728F7555" w14:textId="77777777" w:rsidR="007B3FD9" w:rsidRPr="007B3FD9" w:rsidRDefault="007B3FD9" w:rsidP="007B3FD9">
      <w:pPr>
        <w:pStyle w:val="Akapitzlist"/>
        <w:spacing w:before="120" w:after="120"/>
        <w:ind w:left="1080"/>
        <w:jc w:val="both"/>
        <w:rPr>
          <w:rFonts w:ascii="Times New Roman" w:hAnsi="Times New Roman" w:cs="Times New Roman"/>
          <w:sz w:val="24"/>
        </w:rPr>
      </w:pPr>
      <w:r w:rsidRPr="007B3FD9">
        <w:rPr>
          <w:rFonts w:ascii="Times New Roman" w:hAnsi="Times New Roman" w:cs="Times New Roman"/>
          <w:sz w:val="24"/>
        </w:rPr>
        <w:t>Zamawiający odstępuje od opisu sposobu dokonywania oceny spełniania warunku w powyższym zakresie.</w:t>
      </w:r>
    </w:p>
    <w:p w14:paraId="13F0537B" w14:textId="04952176" w:rsidR="00E71B2E" w:rsidRPr="006326B7" w:rsidRDefault="007B3FD9" w:rsidP="007B3FD9">
      <w:pPr>
        <w:pStyle w:val="Akapitzlist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 w:rsidRPr="007B3FD9">
        <w:rPr>
          <w:rFonts w:ascii="Times New Roman" w:hAnsi="Times New Roman" w:cs="Times New Roman"/>
          <w:sz w:val="24"/>
        </w:rPr>
        <w:t xml:space="preserve">Wykonawca potwierdza spełnienie warunku poprzez złożenie oświadczenia o spełnianiu </w:t>
      </w:r>
      <w:proofErr w:type="spellStart"/>
      <w:r w:rsidRPr="007B3FD9">
        <w:rPr>
          <w:rFonts w:ascii="Times New Roman" w:hAnsi="Times New Roman" w:cs="Times New Roman"/>
          <w:sz w:val="24"/>
        </w:rPr>
        <w:t>warun-ków</w:t>
      </w:r>
      <w:proofErr w:type="spellEnd"/>
      <w:r w:rsidRPr="007B3FD9">
        <w:rPr>
          <w:rFonts w:ascii="Times New Roman" w:hAnsi="Times New Roman" w:cs="Times New Roman"/>
          <w:sz w:val="24"/>
        </w:rPr>
        <w:t xml:space="preserve"> udziału w postępowaniu. Zamawiający dokona oceny spełnienia ww. warunku udziału w postępowaniu na podstawie przedmiotowego oświadczenia.</w:t>
      </w:r>
      <w:r w:rsidR="00E71B2E" w:rsidRPr="006326B7">
        <w:rPr>
          <w:rFonts w:ascii="Times New Roman" w:hAnsi="Times New Roman" w:cs="Times New Roman"/>
          <w:sz w:val="24"/>
        </w:rPr>
        <w:t>.</w:t>
      </w:r>
    </w:p>
    <w:p w14:paraId="05BF4604" w14:textId="77777777" w:rsidR="00EA46BD" w:rsidRPr="006326B7" w:rsidRDefault="00EA46BD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WYKAZ DOKUMENTÓW ORAZ OŚWIADCZEŃ WYMAGANYCH OD WYKONAWCY NA ETAPIE SKŁADANIA OFERT</w:t>
      </w:r>
    </w:p>
    <w:p w14:paraId="15EDC100" w14:textId="70B1D282" w:rsidR="000D1BF6" w:rsidRPr="006326B7" w:rsidRDefault="000D1BF6" w:rsidP="00AA64BA">
      <w:pPr>
        <w:pStyle w:val="Akapitzlist"/>
        <w:numPr>
          <w:ilvl w:val="0"/>
          <w:numId w:val="17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  <w:u w:val="single"/>
        </w:rPr>
        <w:t>Formularz ofertowy</w:t>
      </w:r>
      <w:r w:rsidRPr="006326B7">
        <w:rPr>
          <w:rFonts w:ascii="Times New Roman" w:hAnsi="Times New Roman" w:cs="Times New Roman"/>
        </w:rPr>
        <w:t xml:space="preserve"> – załącznik nr </w:t>
      </w:r>
      <w:r w:rsidR="00336672">
        <w:rPr>
          <w:rFonts w:ascii="Times New Roman" w:hAnsi="Times New Roman" w:cs="Times New Roman"/>
        </w:rPr>
        <w:t>1</w:t>
      </w:r>
      <w:r w:rsidRPr="006326B7">
        <w:rPr>
          <w:rFonts w:ascii="Times New Roman" w:hAnsi="Times New Roman" w:cs="Times New Roman"/>
        </w:rPr>
        <w:t xml:space="preserve"> do niniejszego Zapytania </w:t>
      </w:r>
      <w:r w:rsidR="0058633E" w:rsidRPr="006326B7">
        <w:rPr>
          <w:rFonts w:ascii="Times New Roman" w:hAnsi="Times New Roman" w:cs="Times New Roman"/>
        </w:rPr>
        <w:t>Ofertowego</w:t>
      </w:r>
    </w:p>
    <w:p w14:paraId="5D11E3A8" w14:textId="77777777" w:rsidR="00EA46BD" w:rsidRPr="006326B7" w:rsidRDefault="000D1BF6" w:rsidP="00AA64BA">
      <w:pPr>
        <w:pStyle w:val="Akapitzlist"/>
        <w:numPr>
          <w:ilvl w:val="0"/>
          <w:numId w:val="17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  <w:u w:val="single"/>
        </w:rPr>
        <w:t>Pełnomocnictwo</w:t>
      </w:r>
      <w:r w:rsidRPr="006326B7">
        <w:rPr>
          <w:rFonts w:ascii="Times New Roman" w:hAnsi="Times New Roman" w:cs="Times New Roman"/>
        </w:rPr>
        <w:t xml:space="preserve"> – jeżeli jest wymagane do reprezentowania Wykonawców w postepowaniu.</w:t>
      </w:r>
    </w:p>
    <w:p w14:paraId="125788E3" w14:textId="77777777" w:rsidR="000D1BF6" w:rsidRPr="006326B7" w:rsidRDefault="00EA46BD" w:rsidP="00AA64BA">
      <w:pPr>
        <w:pStyle w:val="Akapitzlist"/>
        <w:numPr>
          <w:ilvl w:val="0"/>
          <w:numId w:val="17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326B7">
        <w:rPr>
          <w:rFonts w:ascii="Times New Roman" w:hAnsi="Times New Roman" w:cs="Times New Roman"/>
          <w:sz w:val="24"/>
        </w:rPr>
        <w:t>…………………………………</w:t>
      </w:r>
      <w:r w:rsidR="00E71B2E" w:rsidRPr="006326B7"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14:paraId="432B32AC" w14:textId="77777777" w:rsidR="008A5D57" w:rsidRPr="006326B7" w:rsidRDefault="008A5D57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KRYTERIA OCENY OFERT</w:t>
      </w:r>
      <w:r w:rsidR="004C3D2F" w:rsidRPr="006326B7">
        <w:rPr>
          <w:rFonts w:ascii="Times New Roman" w:hAnsi="Times New Roman" w:cs="Times New Roman"/>
          <w:b/>
          <w:sz w:val="24"/>
          <w:u w:val="single"/>
        </w:rPr>
        <w:t xml:space="preserve"> ORAZ OPIS SPOSOBU PRZYZNAWANIA PUNKTACJI ZA SPEŁNIENIE DANEGO KRYTERIUM OCENY OFERT</w:t>
      </w:r>
    </w:p>
    <w:p w14:paraId="6B43D1E4" w14:textId="77777777" w:rsidR="0011721C" w:rsidRPr="006326B7" w:rsidRDefault="0011721C" w:rsidP="0011721C">
      <w:pPr>
        <w:pStyle w:val="Akapitzlist"/>
        <w:numPr>
          <w:ilvl w:val="0"/>
          <w:numId w:val="20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26B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lastRenderedPageBreak/>
        <w:t>Zamawiający dokona oceny i wyboru Wykonawcy do realizacji niniejszego zamówienia stosując poniżej podane kryterium i przypisane mu znaczenie (wagę):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42"/>
        <w:gridCol w:w="1656"/>
      </w:tblGrid>
      <w:tr w:rsidR="00D90F1A" w:rsidRPr="006326B7" w14:paraId="58188B92" w14:textId="77777777" w:rsidTr="006A0C27">
        <w:trPr>
          <w:trHeight w:val="283"/>
          <w:jc w:val="center"/>
        </w:trPr>
        <w:tc>
          <w:tcPr>
            <w:tcW w:w="6542" w:type="dxa"/>
            <w:shd w:val="clear" w:color="auto" w:fill="D9D9D9" w:themeFill="background1" w:themeFillShade="D9"/>
            <w:vAlign w:val="center"/>
          </w:tcPr>
          <w:p w14:paraId="23D7F6C4" w14:textId="77777777" w:rsidR="00D90F1A" w:rsidRPr="006326B7" w:rsidRDefault="00D90F1A" w:rsidP="00D90F1A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6326B7">
              <w:rPr>
                <w:rFonts w:ascii="Times New Roman" w:hAnsi="Times New Roman" w:cs="Times New Roman"/>
                <w:b/>
                <w:szCs w:val="24"/>
              </w:rPr>
              <w:t>Nazwa kryterium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2F227613" w14:textId="77777777" w:rsidR="00D90F1A" w:rsidRPr="006326B7" w:rsidRDefault="00D90F1A" w:rsidP="00D90F1A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6326B7">
              <w:rPr>
                <w:rFonts w:ascii="Times New Roman" w:hAnsi="Times New Roman" w:cs="Times New Roman"/>
                <w:b/>
                <w:szCs w:val="24"/>
              </w:rPr>
              <w:t>waga</w:t>
            </w:r>
          </w:p>
        </w:tc>
      </w:tr>
      <w:tr w:rsidR="00D90F1A" w:rsidRPr="006326B7" w14:paraId="10C4E153" w14:textId="77777777" w:rsidTr="006A0C27">
        <w:trPr>
          <w:trHeight w:val="283"/>
          <w:jc w:val="center"/>
        </w:trPr>
        <w:tc>
          <w:tcPr>
            <w:tcW w:w="6542" w:type="dxa"/>
            <w:vAlign w:val="center"/>
          </w:tcPr>
          <w:p w14:paraId="40AF439E" w14:textId="77777777" w:rsidR="00D90F1A" w:rsidRPr="006326B7" w:rsidRDefault="00D90F1A" w:rsidP="00D90F1A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6326B7">
              <w:rPr>
                <w:rFonts w:ascii="Times New Roman" w:hAnsi="Times New Roman" w:cs="Times New Roman"/>
                <w:szCs w:val="24"/>
              </w:rPr>
              <w:t>Cena</w:t>
            </w:r>
          </w:p>
        </w:tc>
        <w:tc>
          <w:tcPr>
            <w:tcW w:w="1656" w:type="dxa"/>
            <w:vAlign w:val="center"/>
          </w:tcPr>
          <w:p w14:paraId="1EC1ED9A" w14:textId="2F024147" w:rsidR="00D90F1A" w:rsidRPr="006326B7" w:rsidRDefault="00336672" w:rsidP="00D90F1A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="00D90F1A" w:rsidRPr="006326B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D90F1A" w:rsidRPr="006326B7" w14:paraId="29F1C038" w14:textId="77777777" w:rsidTr="006A0C27">
        <w:trPr>
          <w:trHeight w:val="283"/>
          <w:jc w:val="center"/>
        </w:trPr>
        <w:tc>
          <w:tcPr>
            <w:tcW w:w="6542" w:type="dxa"/>
            <w:vAlign w:val="center"/>
          </w:tcPr>
          <w:p w14:paraId="6C04DF5A" w14:textId="2F4D9672" w:rsidR="00D90F1A" w:rsidRPr="006326B7" w:rsidRDefault="00D90F1A" w:rsidP="00D90F1A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1F9745D" w14:textId="4B73AA00" w:rsidR="00D90F1A" w:rsidRPr="006326B7" w:rsidRDefault="00D90F1A" w:rsidP="00D90F1A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B7060E3" w14:textId="77777777" w:rsidR="004C3D2F" w:rsidRPr="006326B7" w:rsidRDefault="004C3D2F" w:rsidP="004C3D2F">
      <w:pPr>
        <w:pStyle w:val="Akapitzlist"/>
        <w:numPr>
          <w:ilvl w:val="0"/>
          <w:numId w:val="20"/>
        </w:numPr>
        <w:spacing w:before="120" w:after="120"/>
        <w:ind w:hanging="357"/>
        <w:contextualSpacing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26B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Oceniane będą </w:t>
      </w:r>
      <w:r w:rsidRPr="006326B7">
        <w:rPr>
          <w:rFonts w:ascii="Times New Roman" w:hAnsi="Times New Roman" w:cs="Times New Roman"/>
          <w:b/>
          <w:color w:val="000000" w:themeColor="text1"/>
          <w:szCs w:val="24"/>
          <w:u w:val="single"/>
          <w:shd w:val="clear" w:color="auto" w:fill="FFFFFF"/>
        </w:rPr>
        <w:t>wyłącznie</w:t>
      </w:r>
      <w:r w:rsidRPr="006326B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oferty:</w:t>
      </w:r>
    </w:p>
    <w:p w14:paraId="3141B11E" w14:textId="77777777" w:rsidR="004C3D2F" w:rsidRPr="006326B7" w:rsidRDefault="004C3D2F" w:rsidP="004C3D2F">
      <w:pPr>
        <w:pStyle w:val="Akapitzlist"/>
        <w:numPr>
          <w:ilvl w:val="0"/>
          <w:numId w:val="23"/>
        </w:numPr>
        <w:spacing w:before="120" w:after="120"/>
        <w:contextualSpacing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kompletne,</w:t>
      </w:r>
    </w:p>
    <w:p w14:paraId="40349EC5" w14:textId="77777777" w:rsidR="004C3D2F" w:rsidRPr="006326B7" w:rsidRDefault="004C3D2F" w:rsidP="004C3D2F">
      <w:pPr>
        <w:pStyle w:val="Akapitzlist"/>
        <w:numPr>
          <w:ilvl w:val="0"/>
          <w:numId w:val="23"/>
        </w:numPr>
        <w:spacing w:before="120" w:after="120"/>
        <w:contextualSpacing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złożone zgodnie z terminem wyznaczonym w niniejszym zaproszeniu,</w:t>
      </w:r>
    </w:p>
    <w:p w14:paraId="3DBBC15C" w14:textId="77777777" w:rsidR="004C3D2F" w:rsidRPr="006326B7" w:rsidRDefault="004C3D2F" w:rsidP="004C3D2F">
      <w:pPr>
        <w:pStyle w:val="Akapitzlist"/>
        <w:numPr>
          <w:ilvl w:val="0"/>
          <w:numId w:val="23"/>
        </w:numPr>
        <w:spacing w:before="120" w:after="120"/>
        <w:contextualSpacing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zgodne z treścią niniejszego zapytania ofertowego,</w:t>
      </w:r>
    </w:p>
    <w:p w14:paraId="66F5BF6F" w14:textId="77777777" w:rsidR="004C3D2F" w:rsidRPr="006326B7" w:rsidRDefault="004C3D2F" w:rsidP="004C3D2F">
      <w:pPr>
        <w:pStyle w:val="Akapitzlist"/>
        <w:numPr>
          <w:ilvl w:val="0"/>
          <w:numId w:val="23"/>
        </w:numPr>
        <w:spacing w:before="120" w:after="120"/>
        <w:contextualSpacing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niepodlegające odrzuceniu,</w:t>
      </w:r>
    </w:p>
    <w:p w14:paraId="7CBDFD6E" w14:textId="77777777" w:rsidR="004C3D2F" w:rsidRPr="006326B7" w:rsidRDefault="004C3D2F" w:rsidP="004C3D2F">
      <w:pPr>
        <w:pStyle w:val="Akapitzlist"/>
        <w:numPr>
          <w:ilvl w:val="0"/>
          <w:numId w:val="20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6326B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Niniejsze zamówienie zostanie udzielone temu Wykonawcy, którego oferta uzyska najwyższą liczbę punktów</w:t>
      </w:r>
      <w:r w:rsidR="00A77F38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w ostatecznej ocenie punktowej.</w:t>
      </w:r>
    </w:p>
    <w:p w14:paraId="1FB06BAF" w14:textId="77777777" w:rsidR="004C3D2F" w:rsidRPr="006326B7" w:rsidRDefault="004C3D2F" w:rsidP="004C3D2F">
      <w:pPr>
        <w:pStyle w:val="Akapitzlist"/>
        <w:numPr>
          <w:ilvl w:val="0"/>
          <w:numId w:val="20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6326B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Jeżeli Zamawiający nie może dokonać wyboru oferty najkorzystniejszej ze względu na to, że zostały złożone oferty o takiej samej </w:t>
      </w:r>
      <w:r w:rsidR="00FB39A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liczbie punktów</w:t>
      </w:r>
      <w:r w:rsidRPr="006326B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 Zamawiający wezwie Wykonawców, którzy złożyli te oferty, do złożenia w terminie określonym przez Zamawiającego ofert dodatkowych.</w:t>
      </w:r>
    </w:p>
    <w:p w14:paraId="4E1FE2D4" w14:textId="77777777" w:rsidR="004C3D2F" w:rsidRPr="006326B7" w:rsidRDefault="004C3D2F" w:rsidP="004C3D2F">
      <w:pPr>
        <w:pStyle w:val="Akapitzlist"/>
        <w:numPr>
          <w:ilvl w:val="0"/>
          <w:numId w:val="20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6326B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Wykonawcy, składając oferty dodatkowe, nie mogą zaoferować cen wyższych niż zaoferowane w złożonych ofertach.</w:t>
      </w:r>
    </w:p>
    <w:p w14:paraId="384DB915" w14:textId="77777777" w:rsidR="003B4F50" w:rsidRPr="006326B7" w:rsidRDefault="003B4F50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PRZESŁANKI ODRZUCENIA OFERT</w:t>
      </w:r>
    </w:p>
    <w:p w14:paraId="18C21AD8" w14:textId="77777777" w:rsidR="003B4F50" w:rsidRPr="006326B7" w:rsidRDefault="003B4F50" w:rsidP="003B4F50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Zamawiający odrzuci ofertę w przypadku gdy:</w:t>
      </w:r>
    </w:p>
    <w:p w14:paraId="698C9D7E" w14:textId="77777777" w:rsidR="003B4F50" w:rsidRPr="006326B7" w:rsidRDefault="003B4F50" w:rsidP="003B4F50">
      <w:pPr>
        <w:pStyle w:val="Akapitzlist"/>
        <w:numPr>
          <w:ilvl w:val="1"/>
          <w:numId w:val="25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Jest niezgodna z wymaganiami określonymi w niniejszym Zapytaniu </w:t>
      </w:r>
      <w:r w:rsidR="00594DD8"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Ofertowym</w:t>
      </w: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5282E07C" w14:textId="77777777" w:rsidR="003B4F50" w:rsidRPr="006326B7" w:rsidRDefault="003B4F50" w:rsidP="003B4F50">
      <w:pPr>
        <w:pStyle w:val="Akapitzlist"/>
        <w:numPr>
          <w:ilvl w:val="1"/>
          <w:numId w:val="25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Zawiera omyłki rachunkowe w obliczeniu ceny, których nie można poprawić na zasadzie oczywistych omyłek rachunkowych bądź błędów rachunkowych;</w:t>
      </w:r>
    </w:p>
    <w:p w14:paraId="01EADC9A" w14:textId="77777777" w:rsidR="003B4F50" w:rsidRPr="006326B7" w:rsidRDefault="003B4F50" w:rsidP="003B4F50">
      <w:pPr>
        <w:pStyle w:val="Akapitzlist"/>
        <w:numPr>
          <w:ilvl w:val="1"/>
          <w:numId w:val="25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Została złożona po wyznaczonym terminie lub/i w niewłaściwym miejscu;</w:t>
      </w:r>
    </w:p>
    <w:p w14:paraId="2A1DB479" w14:textId="77777777" w:rsidR="003B4F50" w:rsidRPr="006326B7" w:rsidRDefault="003B4F50" w:rsidP="003B4F50">
      <w:pPr>
        <w:pStyle w:val="Akapitzlist"/>
        <w:numPr>
          <w:ilvl w:val="1"/>
          <w:numId w:val="25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Zaoferowana cena przewyższa kwotę, którą Zamawiający zamierza przeznaczyć na sfinansowanie zamówienia, chyba że Zamawiający może zwiększyć tę kwotę;</w:t>
      </w:r>
    </w:p>
    <w:p w14:paraId="50A14619" w14:textId="77777777" w:rsidR="003B4F50" w:rsidRPr="006326B7" w:rsidRDefault="003B4F50" w:rsidP="003B4F50">
      <w:pPr>
        <w:pStyle w:val="Akapitzlist"/>
        <w:numPr>
          <w:ilvl w:val="1"/>
          <w:numId w:val="25"/>
        </w:numPr>
        <w:shd w:val="clear" w:color="auto" w:fill="FFFFFF"/>
        <w:spacing w:before="120" w:after="120"/>
        <w:contextualSpacing w:val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nie spełnia warunków udziału w postępowaniu określonych w Sekcji V Zapytania Ofertowego.</w:t>
      </w:r>
    </w:p>
    <w:p w14:paraId="560B0A24" w14:textId="77777777" w:rsidR="003B4F50" w:rsidRPr="006326B7" w:rsidRDefault="003B4F50" w:rsidP="003B4F50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Zamawiający poinformuje Wykonawców, których oferty zostały odrzucone i powodach odrzucenia oferty.</w:t>
      </w:r>
    </w:p>
    <w:p w14:paraId="0090F7D9" w14:textId="77777777" w:rsidR="0011721C" w:rsidRPr="006326B7" w:rsidRDefault="0011721C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OPIS SPOSOBU OBLICZANIA CENY</w:t>
      </w:r>
    </w:p>
    <w:p w14:paraId="54810178" w14:textId="77777777" w:rsidR="004C3D2F" w:rsidRPr="006326B7" w:rsidRDefault="004C3D2F" w:rsidP="004C3D2F">
      <w:pPr>
        <w:pStyle w:val="Akapitzlist"/>
        <w:numPr>
          <w:ilvl w:val="0"/>
          <w:numId w:val="2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Całkowitą cenę brutto oferty, za wykonanie przedmiotu zamówienia stanowi wartość zamówienia netto wraz z podatkiem od towaru i usług (VAT).</w:t>
      </w:r>
    </w:p>
    <w:p w14:paraId="742236ED" w14:textId="77777777" w:rsidR="004C3D2F" w:rsidRPr="006326B7" w:rsidRDefault="004C3D2F" w:rsidP="004C3D2F">
      <w:pPr>
        <w:pStyle w:val="Akapitzlist"/>
        <w:numPr>
          <w:ilvl w:val="0"/>
          <w:numId w:val="2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 ustalaniu ceny oferty należy przyjąć </w:t>
      </w:r>
      <w:r w:rsidRPr="006326B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stawkę VAT w wysokości obowiązującej na dzień sporządzenia oferty.</w:t>
      </w:r>
    </w:p>
    <w:p w14:paraId="5FA221B3" w14:textId="218A2C03" w:rsidR="004C3D2F" w:rsidRPr="006326B7" w:rsidRDefault="004C3D2F" w:rsidP="004C3D2F">
      <w:pPr>
        <w:pStyle w:val="Akapitzlist"/>
        <w:numPr>
          <w:ilvl w:val="0"/>
          <w:numId w:val="2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Wykonawca określa cenę realizacji zamówienia poprzez wskazanie w formularzu oferty (zał</w:t>
      </w:r>
      <w:r w:rsidR="007120FA"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Nr </w:t>
      </w:r>
      <w:r w:rsidR="00336672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C042AC"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</w:t>
      </w:r>
      <w:r w:rsidR="0033667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</w:t>
      </w:r>
      <w:r w:rsidR="00C042AC"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niniejszego zapytania</w:t>
      </w: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) całkowitej ceny brutto oferty oraz stawki podatku VAT.</w:t>
      </w:r>
    </w:p>
    <w:p w14:paraId="69F3B6C0" w14:textId="77777777" w:rsidR="004C3D2F" w:rsidRPr="006326B7" w:rsidRDefault="004C3D2F" w:rsidP="004C3D2F">
      <w:pPr>
        <w:pStyle w:val="Akapitzlist"/>
        <w:numPr>
          <w:ilvl w:val="0"/>
          <w:numId w:val="2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Wszelkie rozliczenia między Zamawiającym a Wykonawcą prowadzone będą w </w:t>
      </w:r>
      <w:r w:rsidR="007120FA" w:rsidRPr="006326B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walucie </w:t>
      </w:r>
      <w:r w:rsidRPr="006326B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PLN</w:t>
      </w: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5B6E514" w14:textId="77777777" w:rsidR="004C3D2F" w:rsidRPr="006326B7" w:rsidRDefault="004C3D2F" w:rsidP="004C3D2F">
      <w:pPr>
        <w:pStyle w:val="Akapitzlist"/>
        <w:numPr>
          <w:ilvl w:val="0"/>
          <w:numId w:val="2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Za wykonanie przedmiotu zamówienia Wykonawca otrzyma wynagrodzenie ryczałtowe</w:t>
      </w:r>
      <w:r w:rsidR="000C7750"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*/kosztorysowe*</w:t>
      </w: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147EF760" w14:textId="77777777" w:rsidR="004C3D2F" w:rsidRPr="006326B7" w:rsidRDefault="004C3D2F" w:rsidP="004C3D2F">
      <w:pPr>
        <w:pStyle w:val="Akapitzlist"/>
        <w:numPr>
          <w:ilvl w:val="0"/>
          <w:numId w:val="2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określi </w:t>
      </w:r>
      <w:r w:rsidRPr="006326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ceny </w:t>
      </w:r>
      <w:r w:rsidR="00594DD8" w:rsidRPr="006326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jednostkowe za</w:t>
      </w:r>
      <w:r w:rsidRPr="006326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wszystkie elementy</w:t>
      </w:r>
      <w:r w:rsidR="00594DD8" w:rsidRPr="006326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składowe przedmiotu</w:t>
      </w:r>
      <w:r w:rsidRPr="006326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zamówien</w:t>
      </w:r>
      <w:r w:rsidR="00594DD8" w:rsidRPr="006326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ia wymienione w niniejszym Zapytaniu Ofertowym</w:t>
      </w:r>
      <w:r w:rsidR="000E42CA"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, jeżeli jest to wymagane. O</w:t>
      </w:r>
      <w:r w:rsidR="00594DD8"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kreślenie cen jednostkowych za wszystkie elementy składowe przedmiotu zamówienia następuje poprzez odpowiednie wypełnienie Szczegółowego formularza wyliczenia kosztów zamówienia zawartego w Formularzu Oferty.</w:t>
      </w:r>
    </w:p>
    <w:p w14:paraId="65E4DFCF" w14:textId="77777777" w:rsidR="004C3D2F" w:rsidRPr="006326B7" w:rsidRDefault="004C3D2F" w:rsidP="004C3D2F">
      <w:pPr>
        <w:pStyle w:val="Akapitzlist"/>
        <w:numPr>
          <w:ilvl w:val="0"/>
          <w:numId w:val="2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Wszystkie wartości powinny być liczone z dokładnością </w:t>
      </w:r>
      <w:r w:rsidRPr="006326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do dwóch miejsc po przecinku</w:t>
      </w: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186B0269" w14:textId="77777777" w:rsidR="004C3D2F" w:rsidRPr="006326B7" w:rsidRDefault="004C3D2F" w:rsidP="004C3D2F">
      <w:pPr>
        <w:pStyle w:val="Akapitzlist"/>
        <w:numPr>
          <w:ilvl w:val="0"/>
          <w:numId w:val="2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może być tylko jedna za oferowany przedmiot zamówienia, </w:t>
      </w:r>
      <w:r w:rsidRPr="006326B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nie dopuszcza się wariantowości cen</w:t>
      </w: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5C48336F" w14:textId="77777777" w:rsidR="004C3D2F" w:rsidRPr="006326B7" w:rsidRDefault="004C3D2F" w:rsidP="004C3D2F">
      <w:pPr>
        <w:pStyle w:val="Akapitzlist"/>
        <w:numPr>
          <w:ilvl w:val="0"/>
          <w:numId w:val="24"/>
        </w:numPr>
        <w:shd w:val="clear" w:color="auto" w:fill="FFFFFF"/>
        <w:spacing w:before="120"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zobowiązany jest do zdobycia wszelkich informacji, które mogą być konieczne do prawidłowej wyceny wartości </w:t>
      </w:r>
      <w:r w:rsidR="00C042AC"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zamówienia</w:t>
      </w:r>
      <w:r w:rsidRPr="006326B7">
        <w:rPr>
          <w:rFonts w:ascii="Times New Roman" w:eastAsia="Times New Roman" w:hAnsi="Times New Roman" w:cs="Times New Roman"/>
          <w:color w:val="000000" w:themeColor="text1"/>
          <w:lang w:eastAsia="pl-PL"/>
        </w:rPr>
        <w:t>, gdyż wyklucza się możliwość roszczeń Wykonawcy związanych z błędnym skalkulowaniem ceny lub pominięciem elementów niezbędnych do wykonania umowy.</w:t>
      </w:r>
    </w:p>
    <w:p w14:paraId="58EA197E" w14:textId="77777777" w:rsidR="00D90F1A" w:rsidRPr="006326B7" w:rsidRDefault="00D90F1A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MIEJSCE I TERMIN SKŁADANIA OFERT</w:t>
      </w:r>
    </w:p>
    <w:p w14:paraId="27E0CD64" w14:textId="32B70947" w:rsidR="00D90F1A" w:rsidRPr="006326B7" w:rsidRDefault="00D90F1A" w:rsidP="00D90F1A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326B7">
        <w:rPr>
          <w:rFonts w:ascii="Times New Roman" w:hAnsi="Times New Roman" w:cs="Times New Roman"/>
          <w:szCs w:val="24"/>
        </w:rPr>
        <w:t xml:space="preserve">Termin składania ofert: </w:t>
      </w:r>
      <w:r w:rsidR="00065FE1">
        <w:rPr>
          <w:rFonts w:ascii="Times New Roman" w:hAnsi="Times New Roman" w:cs="Times New Roman"/>
          <w:szCs w:val="24"/>
        </w:rPr>
        <w:t>28.01.2022</w:t>
      </w:r>
      <w:r w:rsidR="00336672">
        <w:rPr>
          <w:rFonts w:ascii="Times New Roman" w:hAnsi="Times New Roman" w:cs="Times New Roman"/>
          <w:szCs w:val="24"/>
        </w:rPr>
        <w:t xml:space="preserve"> r.</w:t>
      </w:r>
      <w:r w:rsidRPr="006326B7">
        <w:rPr>
          <w:rFonts w:ascii="Times New Roman" w:hAnsi="Times New Roman" w:cs="Times New Roman"/>
          <w:szCs w:val="24"/>
        </w:rPr>
        <w:t xml:space="preserve"> roku; godzina: </w:t>
      </w:r>
      <w:r w:rsidR="00065FE1">
        <w:rPr>
          <w:rFonts w:ascii="Times New Roman" w:hAnsi="Times New Roman" w:cs="Times New Roman"/>
          <w:szCs w:val="24"/>
        </w:rPr>
        <w:t>9.</w:t>
      </w:r>
      <w:r w:rsidR="00336672">
        <w:rPr>
          <w:rFonts w:ascii="Times New Roman" w:hAnsi="Times New Roman" w:cs="Times New Roman"/>
          <w:szCs w:val="24"/>
        </w:rPr>
        <w:t>00</w:t>
      </w:r>
    </w:p>
    <w:p w14:paraId="76344E44" w14:textId="1A58F2F6" w:rsidR="00D90F1A" w:rsidRPr="006326B7" w:rsidRDefault="00D90F1A" w:rsidP="00D90F1A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326B7">
        <w:rPr>
          <w:rFonts w:ascii="Times New Roman" w:hAnsi="Times New Roman" w:cs="Times New Roman"/>
          <w:szCs w:val="24"/>
        </w:rPr>
        <w:t xml:space="preserve">Termin otwarcia ofert: </w:t>
      </w:r>
      <w:r w:rsidR="00065FE1">
        <w:rPr>
          <w:rFonts w:ascii="Times New Roman" w:hAnsi="Times New Roman" w:cs="Times New Roman"/>
          <w:szCs w:val="24"/>
        </w:rPr>
        <w:t>28.01.</w:t>
      </w:r>
      <w:r w:rsidR="00336672">
        <w:rPr>
          <w:rFonts w:ascii="Times New Roman" w:hAnsi="Times New Roman" w:cs="Times New Roman"/>
          <w:szCs w:val="24"/>
        </w:rPr>
        <w:t>202</w:t>
      </w:r>
      <w:r w:rsidR="00065FE1">
        <w:rPr>
          <w:rFonts w:ascii="Times New Roman" w:hAnsi="Times New Roman" w:cs="Times New Roman"/>
          <w:szCs w:val="24"/>
        </w:rPr>
        <w:t>2</w:t>
      </w:r>
      <w:r w:rsidR="00336672">
        <w:rPr>
          <w:rFonts w:ascii="Times New Roman" w:hAnsi="Times New Roman" w:cs="Times New Roman"/>
          <w:szCs w:val="24"/>
        </w:rPr>
        <w:t xml:space="preserve"> r.</w:t>
      </w:r>
      <w:r w:rsidRPr="006326B7">
        <w:rPr>
          <w:rFonts w:ascii="Times New Roman" w:hAnsi="Times New Roman" w:cs="Times New Roman"/>
          <w:szCs w:val="24"/>
        </w:rPr>
        <w:t xml:space="preserve"> roku; godzina: </w:t>
      </w:r>
      <w:r w:rsidR="00065FE1">
        <w:rPr>
          <w:rFonts w:ascii="Times New Roman" w:hAnsi="Times New Roman" w:cs="Times New Roman"/>
          <w:szCs w:val="24"/>
        </w:rPr>
        <w:t>9</w:t>
      </w:r>
      <w:r w:rsidR="00336672">
        <w:rPr>
          <w:rFonts w:ascii="Times New Roman" w:hAnsi="Times New Roman" w:cs="Times New Roman"/>
          <w:szCs w:val="24"/>
        </w:rPr>
        <w:t>.</w:t>
      </w:r>
      <w:r w:rsidR="00065FE1">
        <w:rPr>
          <w:rFonts w:ascii="Times New Roman" w:hAnsi="Times New Roman" w:cs="Times New Roman"/>
          <w:szCs w:val="24"/>
        </w:rPr>
        <w:t>3</w:t>
      </w:r>
      <w:r w:rsidR="00336672">
        <w:rPr>
          <w:rFonts w:ascii="Times New Roman" w:hAnsi="Times New Roman" w:cs="Times New Roman"/>
          <w:szCs w:val="24"/>
        </w:rPr>
        <w:t>0</w:t>
      </w:r>
    </w:p>
    <w:p w14:paraId="4FAB77D8" w14:textId="77777777" w:rsidR="00AE13BB" w:rsidRPr="006326B7" w:rsidRDefault="00D90F1A" w:rsidP="00D90F1A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326B7">
        <w:rPr>
          <w:rFonts w:ascii="Times New Roman" w:hAnsi="Times New Roman" w:cs="Times New Roman"/>
          <w:szCs w:val="24"/>
        </w:rPr>
        <w:t xml:space="preserve">Oferta powinna być złożona </w:t>
      </w:r>
      <w:r w:rsidR="00AE13BB" w:rsidRPr="006326B7">
        <w:rPr>
          <w:rFonts w:ascii="Times New Roman" w:hAnsi="Times New Roman" w:cs="Times New Roman"/>
          <w:szCs w:val="24"/>
        </w:rPr>
        <w:t>wedle wyboru wykonawcy:</w:t>
      </w:r>
    </w:p>
    <w:p w14:paraId="00217E1A" w14:textId="6643C4A7" w:rsidR="00D90F1A" w:rsidRDefault="00AE13BB" w:rsidP="00AE13BB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326B7">
        <w:rPr>
          <w:rFonts w:ascii="Times New Roman" w:hAnsi="Times New Roman" w:cs="Times New Roman"/>
          <w:szCs w:val="24"/>
        </w:rPr>
        <w:t xml:space="preserve">Osobiście </w:t>
      </w:r>
      <w:r w:rsidR="00D90F1A" w:rsidRPr="006326B7">
        <w:rPr>
          <w:rFonts w:ascii="Times New Roman" w:hAnsi="Times New Roman" w:cs="Times New Roman"/>
          <w:szCs w:val="24"/>
        </w:rPr>
        <w:t>lub przesłana za pośrednictwem poczty, kuriera oraz złożona w wyznaczonym terminie w siedzibie Zamawiającego, pod adresem</w:t>
      </w:r>
      <w:r w:rsidR="008C55CC" w:rsidRPr="006326B7">
        <w:rPr>
          <w:rFonts w:ascii="Times New Roman" w:hAnsi="Times New Roman" w:cs="Times New Roman"/>
          <w:szCs w:val="24"/>
        </w:rPr>
        <w:t>:</w:t>
      </w:r>
    </w:p>
    <w:p w14:paraId="1FEF5CC0" w14:textId="2B6D0371" w:rsidR="004C3D2F" w:rsidRPr="006326B7" w:rsidRDefault="005B18DD" w:rsidP="005B18DD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b/>
          <w:szCs w:val="24"/>
        </w:rPr>
      </w:pP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b/>
          <w:szCs w:val="24"/>
        </w:rPr>
        <w:t>Zespół Szkół w Kielanówce</w:t>
      </w:r>
      <w:r w:rsidR="008C55CC" w:rsidRPr="006326B7">
        <w:rPr>
          <w:rFonts w:ascii="Times New Roman" w:hAnsi="Times New Roman" w:cs="Times New Roman"/>
          <w:b/>
          <w:szCs w:val="24"/>
        </w:rPr>
        <w:t xml:space="preserve">, </w:t>
      </w:r>
      <w:r w:rsidRPr="005B18DD">
        <w:rPr>
          <w:rFonts w:ascii="Times New Roman" w:hAnsi="Times New Roman" w:cs="Times New Roman"/>
          <w:b/>
          <w:color w:val="000000" w:themeColor="text1"/>
        </w:rPr>
        <w:t>Kielanówka 111, 35-106 Rzeszów</w:t>
      </w:r>
      <w:r w:rsidR="0058633E" w:rsidRPr="006326B7">
        <w:rPr>
          <w:rFonts w:ascii="Times New Roman" w:hAnsi="Times New Roman" w:cs="Times New Roman"/>
          <w:b/>
          <w:szCs w:val="24"/>
        </w:rPr>
        <w:br/>
      </w:r>
    </w:p>
    <w:p w14:paraId="3CC5F929" w14:textId="2C9FC424" w:rsidR="00AE13BB" w:rsidRPr="006326B7" w:rsidRDefault="00AE13BB" w:rsidP="00AE13BB">
      <w:pPr>
        <w:pStyle w:val="Akapitzlist"/>
        <w:numPr>
          <w:ilvl w:val="1"/>
          <w:numId w:val="8"/>
        </w:numPr>
        <w:spacing w:before="240" w:after="240"/>
        <w:contextualSpacing w:val="0"/>
        <w:rPr>
          <w:rFonts w:ascii="Times New Roman" w:hAnsi="Times New Roman" w:cs="Times New Roman"/>
          <w:b/>
          <w:szCs w:val="24"/>
        </w:rPr>
      </w:pPr>
      <w:r w:rsidRPr="006326B7">
        <w:rPr>
          <w:rFonts w:ascii="Times New Roman" w:hAnsi="Times New Roman" w:cs="Times New Roman"/>
          <w:szCs w:val="24"/>
        </w:rPr>
        <w:t>Mailowo (skan oferty w formacie .pdf) na adres</w:t>
      </w:r>
      <w:r w:rsidR="005B18DD">
        <w:rPr>
          <w:rFonts w:ascii="Times New Roman" w:hAnsi="Times New Roman" w:cs="Times New Roman"/>
          <w:szCs w:val="24"/>
        </w:rPr>
        <w:t>:</w:t>
      </w:r>
      <w:r w:rsidRPr="006326B7">
        <w:rPr>
          <w:rFonts w:ascii="Times New Roman" w:hAnsi="Times New Roman" w:cs="Times New Roman"/>
          <w:szCs w:val="24"/>
        </w:rPr>
        <w:t xml:space="preserve"> </w:t>
      </w:r>
      <w:r w:rsidR="005B18DD" w:rsidRPr="005B18DD">
        <w:rPr>
          <w:rFonts w:ascii="Times New Roman" w:hAnsi="Times New Roman" w:cs="Times New Roman"/>
          <w:b/>
          <w:color w:val="000000" w:themeColor="text1"/>
        </w:rPr>
        <w:t>sp.kielanowka@boguchwala.pl</w:t>
      </w:r>
      <w:r w:rsidR="00336672">
        <w:rPr>
          <w:rFonts w:ascii="Times New Roman" w:hAnsi="Times New Roman" w:cs="Times New Roman"/>
          <w:szCs w:val="24"/>
        </w:rPr>
        <w:t xml:space="preserve"> </w:t>
      </w:r>
      <w:r w:rsidRPr="006326B7">
        <w:rPr>
          <w:rFonts w:ascii="Times New Roman" w:hAnsi="Times New Roman" w:cs="Times New Roman"/>
          <w:szCs w:val="24"/>
        </w:rPr>
        <w:t xml:space="preserve">wskazany </w:t>
      </w:r>
      <w:r w:rsidR="009B0B74">
        <w:rPr>
          <w:rFonts w:ascii="Times New Roman" w:hAnsi="Times New Roman" w:cs="Times New Roman"/>
          <w:szCs w:val="24"/>
        </w:rPr>
        <w:t xml:space="preserve">                  </w:t>
      </w:r>
      <w:r w:rsidRPr="006326B7">
        <w:rPr>
          <w:rFonts w:ascii="Times New Roman" w:hAnsi="Times New Roman" w:cs="Times New Roman"/>
          <w:szCs w:val="24"/>
        </w:rPr>
        <w:t xml:space="preserve">w </w:t>
      </w:r>
      <w:r w:rsidR="001B3CD9" w:rsidRPr="006326B7">
        <w:rPr>
          <w:rFonts w:ascii="Times New Roman" w:hAnsi="Times New Roman" w:cs="Times New Roman"/>
          <w:b/>
          <w:szCs w:val="24"/>
          <w:u w:val="single"/>
        </w:rPr>
        <w:t>Rozdziale</w:t>
      </w:r>
      <w:r w:rsidRPr="006326B7">
        <w:rPr>
          <w:rFonts w:ascii="Times New Roman" w:hAnsi="Times New Roman" w:cs="Times New Roman"/>
          <w:b/>
          <w:szCs w:val="24"/>
          <w:u w:val="single"/>
        </w:rPr>
        <w:t xml:space="preserve"> XII pkt. 2</w:t>
      </w:r>
      <w:r w:rsidRPr="006326B7">
        <w:rPr>
          <w:rFonts w:ascii="Times New Roman" w:hAnsi="Times New Roman" w:cs="Times New Roman"/>
          <w:szCs w:val="24"/>
        </w:rPr>
        <w:t xml:space="preserve"> niniejszego Zapytania ofertowego</w:t>
      </w:r>
      <w:r w:rsidR="001B3CD9" w:rsidRPr="006326B7">
        <w:rPr>
          <w:rFonts w:ascii="Times New Roman" w:hAnsi="Times New Roman" w:cs="Times New Roman"/>
          <w:szCs w:val="24"/>
        </w:rPr>
        <w:t>.</w:t>
      </w:r>
    </w:p>
    <w:p w14:paraId="11F45FBB" w14:textId="77777777" w:rsidR="0058633E" w:rsidRPr="006326B7" w:rsidRDefault="0058633E" w:rsidP="0058633E">
      <w:pPr>
        <w:pStyle w:val="Akapitzlist"/>
        <w:numPr>
          <w:ilvl w:val="0"/>
          <w:numId w:val="8"/>
        </w:numPr>
        <w:spacing w:before="120" w:after="120"/>
        <w:ind w:left="1077" w:hanging="357"/>
        <w:contextualSpacing w:val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6326B7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Doręczenie oferty do innego miejsca lub pod inny adres niż wskazany jest równoznaczne z niezłożeniem oferty w sposób skuteczny.</w:t>
      </w:r>
    </w:p>
    <w:p w14:paraId="6709477F" w14:textId="77777777" w:rsidR="008C55CC" w:rsidRPr="006326B7" w:rsidRDefault="008C55CC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OPIS SPOSOBU PRZYGOTOWANIA OFERT</w:t>
      </w:r>
    </w:p>
    <w:p w14:paraId="6A08C6AD" w14:textId="77777777" w:rsidR="008C55CC" w:rsidRPr="006326B7" w:rsidRDefault="008C55CC" w:rsidP="008C55CC">
      <w:pPr>
        <w:pStyle w:val="Akapitzlist"/>
        <w:numPr>
          <w:ilvl w:val="0"/>
          <w:numId w:val="9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 xml:space="preserve">Jeden Wykonawca może złożyć </w:t>
      </w:r>
      <w:r w:rsidRPr="006326B7">
        <w:rPr>
          <w:rFonts w:ascii="Times New Roman" w:hAnsi="Times New Roman" w:cs="Times New Roman"/>
          <w:b/>
          <w:color w:val="000000" w:themeColor="text1"/>
          <w:u w:val="single"/>
        </w:rPr>
        <w:t>tylko jedną ofertę</w:t>
      </w:r>
      <w:r w:rsidRPr="006326B7">
        <w:rPr>
          <w:rFonts w:ascii="Times New Roman" w:hAnsi="Times New Roman" w:cs="Times New Roman"/>
          <w:color w:val="000000" w:themeColor="text1"/>
        </w:rPr>
        <w:t>.</w:t>
      </w:r>
    </w:p>
    <w:p w14:paraId="6DBAB822" w14:textId="77777777" w:rsidR="0011721C" w:rsidRPr="006326B7" w:rsidRDefault="0011721C" w:rsidP="000D1BF6">
      <w:pPr>
        <w:pStyle w:val="Akapitzlist"/>
        <w:numPr>
          <w:ilvl w:val="0"/>
          <w:numId w:val="9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Ofertę może złożyć osoba fizyczna, osoba prawna lub jednostka organizacyjna nie posiadająca osobowości prawnej oraz podmioty te występujące wspólnie o ile spełniają warunki określone w niniejszym Zapytaniu </w:t>
      </w:r>
      <w:r w:rsidR="004C3D2F"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Ofertowym</w:t>
      </w: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2F36CFA9" w14:textId="77777777" w:rsidR="0011721C" w:rsidRPr="006326B7" w:rsidRDefault="0011721C" w:rsidP="000D1BF6">
      <w:pPr>
        <w:pStyle w:val="Akapitzlist"/>
        <w:numPr>
          <w:ilvl w:val="0"/>
          <w:numId w:val="9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Niedopuszczalne jest składanie oferty na niepełny zakres zamówienia. Oferty w których stwierdzony zostanie niepełny zakres zamówienia zostaną odrzucone.</w:t>
      </w:r>
    </w:p>
    <w:p w14:paraId="64C96208" w14:textId="77777777" w:rsidR="000D1BF6" w:rsidRPr="006326B7" w:rsidRDefault="008C55CC" w:rsidP="000D1BF6">
      <w:pPr>
        <w:pStyle w:val="Akapitzlist"/>
        <w:numPr>
          <w:ilvl w:val="0"/>
          <w:numId w:val="9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 xml:space="preserve">Treść oferty </w:t>
      </w:r>
      <w:r w:rsidRPr="006326B7">
        <w:rPr>
          <w:rFonts w:ascii="Times New Roman" w:hAnsi="Times New Roman" w:cs="Times New Roman"/>
          <w:b/>
          <w:color w:val="000000" w:themeColor="text1"/>
          <w:u w:val="single"/>
        </w:rPr>
        <w:t>musi ściśle odpowiadać</w:t>
      </w:r>
      <w:r w:rsidRPr="006326B7">
        <w:rPr>
          <w:rFonts w:ascii="Times New Roman" w:hAnsi="Times New Roman" w:cs="Times New Roman"/>
          <w:color w:val="000000" w:themeColor="text1"/>
        </w:rPr>
        <w:t xml:space="preserve"> postanowieniom niniejszego Za</w:t>
      </w:r>
      <w:r w:rsidR="004C3D2F" w:rsidRPr="006326B7">
        <w:rPr>
          <w:rFonts w:ascii="Times New Roman" w:hAnsi="Times New Roman" w:cs="Times New Roman"/>
          <w:color w:val="000000" w:themeColor="text1"/>
        </w:rPr>
        <w:t>pytania Ofertowego</w:t>
      </w:r>
      <w:r w:rsidR="004C3D2F" w:rsidRPr="006326B7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.</w:t>
      </w:r>
    </w:p>
    <w:p w14:paraId="1CC2AC5E" w14:textId="77777777" w:rsidR="008C55CC" w:rsidRPr="006326B7" w:rsidRDefault="008C55CC" w:rsidP="000D1BF6">
      <w:pPr>
        <w:pStyle w:val="Akapitzlist"/>
        <w:numPr>
          <w:ilvl w:val="0"/>
          <w:numId w:val="9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>Oferta powinna być sporządzona w języku polskim, zrozumiale i czytelnie, napisana komputerowo lub nieścieralnym atramentem.</w:t>
      </w:r>
      <w:r w:rsidR="004C3D2F" w:rsidRPr="006326B7">
        <w:rPr>
          <w:rFonts w:ascii="Times New Roman" w:hAnsi="Times New Roman" w:cs="Times New Roman"/>
          <w:color w:val="000000" w:themeColor="text1"/>
        </w:rPr>
        <w:t xml:space="preserve"> </w:t>
      </w:r>
      <w:r w:rsidR="004C3D2F" w:rsidRPr="006326B7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Ofertę należy s</w:t>
      </w:r>
      <w:r w:rsidR="007120FA" w:rsidRPr="006326B7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porządzić w jednym egzemplarzu </w:t>
      </w:r>
      <w:r w:rsidR="004C3D2F" w:rsidRPr="006326B7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według wzoru stanowiącego </w:t>
      </w:r>
      <w:r w:rsidR="004C3D2F" w:rsidRPr="006326B7">
        <w:rPr>
          <w:rStyle w:val="Pogrubienie"/>
          <w:rFonts w:ascii="Times New Roman" w:hAnsi="Times New Roman" w:cs="Times New Roman"/>
          <w:b w:val="0"/>
          <w:color w:val="000000" w:themeColor="text1"/>
          <w:szCs w:val="21"/>
          <w:shd w:val="clear" w:color="auto" w:fill="FFFFFF"/>
        </w:rPr>
        <w:t>za</w:t>
      </w:r>
      <w:r w:rsidR="004C3D2F" w:rsidRPr="006326B7">
        <w:rPr>
          <w:rStyle w:val="Pogrubienie"/>
          <w:rFonts w:ascii="Times New Roman" w:hAnsi="Times New Roman" w:cs="Times New Roman"/>
          <w:b w:val="0"/>
          <w:color w:val="000000" w:themeColor="text1"/>
          <w:szCs w:val="21"/>
          <w:shd w:val="clear" w:color="auto" w:fill="FFFFFF"/>
        </w:rPr>
        <w:lastRenderedPageBreak/>
        <w:t>łącznik nr …</w:t>
      </w:r>
      <w:r w:rsidR="004C3D2F" w:rsidRPr="006326B7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do niniejsze</w:t>
      </w:r>
      <w:r w:rsidR="007120FA" w:rsidRPr="006326B7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go Zapytania Ofertowego</w:t>
      </w:r>
      <w:r w:rsidR="004C3D2F" w:rsidRPr="006326B7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. Jeżeli zakres określony w załączniku nie dotyczy wykonawcy, należy wpisać „</w:t>
      </w:r>
      <w:r w:rsidR="004C3D2F" w:rsidRPr="006326B7">
        <w:rPr>
          <w:rFonts w:ascii="Times New Roman" w:hAnsi="Times New Roman" w:cs="Times New Roman"/>
          <w:i/>
          <w:color w:val="000000" w:themeColor="text1"/>
          <w:szCs w:val="21"/>
          <w:shd w:val="clear" w:color="auto" w:fill="FFFFFF"/>
        </w:rPr>
        <w:t>nie dotyczy</w:t>
      </w:r>
      <w:r w:rsidR="004C3D2F" w:rsidRPr="006326B7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”.</w:t>
      </w:r>
      <w:r w:rsidR="005E24EA" w:rsidRPr="006326B7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</w:t>
      </w:r>
      <w:r w:rsidR="005E24EA" w:rsidRPr="006326B7">
        <w:rPr>
          <w:rFonts w:ascii="Times New Roman" w:hAnsi="Times New Roman" w:cs="Times New Roman"/>
        </w:rPr>
        <w:t xml:space="preserve">Zaleca się, aby wszystkie strony </w:t>
      </w:r>
      <w:r w:rsidR="005E24EA" w:rsidRPr="006326B7">
        <w:rPr>
          <w:rFonts w:ascii="Times New Roman" w:hAnsi="Times New Roman" w:cs="Times New Roman"/>
          <w:u w:val="single"/>
        </w:rPr>
        <w:t xml:space="preserve">oferty </w:t>
      </w:r>
      <w:r w:rsidR="008F2CF7" w:rsidRPr="006326B7">
        <w:rPr>
          <w:rFonts w:ascii="Times New Roman" w:hAnsi="Times New Roman" w:cs="Times New Roman"/>
          <w:u w:val="single"/>
        </w:rPr>
        <w:t>składanej w formie pisemnej</w:t>
      </w:r>
      <w:r w:rsidR="008F2CF7" w:rsidRPr="006326B7">
        <w:rPr>
          <w:rFonts w:ascii="Times New Roman" w:hAnsi="Times New Roman" w:cs="Times New Roman"/>
        </w:rPr>
        <w:t xml:space="preserve"> </w:t>
      </w:r>
      <w:r w:rsidR="005E24EA" w:rsidRPr="006326B7">
        <w:rPr>
          <w:rFonts w:ascii="Times New Roman" w:hAnsi="Times New Roman" w:cs="Times New Roman"/>
        </w:rPr>
        <w:t>były trwale ze sobą połączone, ponumerowane i parafowane. Wszystkie poprawi i skreślenia powinny być parafowane i dokonane w sposób czytelny i jednoznaczny</w:t>
      </w:r>
      <w:r w:rsidR="008F2CF7" w:rsidRPr="006326B7">
        <w:rPr>
          <w:rFonts w:ascii="Times New Roman" w:hAnsi="Times New Roman" w:cs="Times New Roman"/>
        </w:rPr>
        <w:t>.</w:t>
      </w:r>
    </w:p>
    <w:p w14:paraId="735B555B" w14:textId="77777777" w:rsidR="008C55CC" w:rsidRPr="006326B7" w:rsidRDefault="008C55CC" w:rsidP="005E24EA">
      <w:pPr>
        <w:pStyle w:val="Bezodstpw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 xml:space="preserve">Oferta musi być sporządzona </w:t>
      </w:r>
      <w:r w:rsidRPr="006326B7">
        <w:rPr>
          <w:rFonts w:ascii="Times New Roman" w:hAnsi="Times New Roman" w:cs="Times New Roman"/>
          <w:b/>
        </w:rPr>
        <w:t xml:space="preserve">w formie pisemnej </w:t>
      </w:r>
      <w:r w:rsidR="00AE13BB" w:rsidRPr="006326B7">
        <w:rPr>
          <w:rFonts w:ascii="Times New Roman" w:hAnsi="Times New Roman" w:cs="Times New Roman"/>
          <w:b/>
        </w:rPr>
        <w:t>lub w formie skanu w formacie .pdf.</w:t>
      </w:r>
      <w:r w:rsidRPr="006326B7">
        <w:rPr>
          <w:rFonts w:ascii="Times New Roman" w:hAnsi="Times New Roman" w:cs="Times New Roman"/>
          <w:b/>
        </w:rPr>
        <w:t>.</w:t>
      </w:r>
    </w:p>
    <w:p w14:paraId="11E681A4" w14:textId="77777777" w:rsidR="008C55CC" w:rsidRPr="006326B7" w:rsidRDefault="004C3D2F" w:rsidP="008C55CC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</w:rPr>
        <w:t xml:space="preserve">Ofertę </w:t>
      </w:r>
      <w:r w:rsidR="008C55CC" w:rsidRPr="006326B7">
        <w:rPr>
          <w:rFonts w:ascii="Times New Roman" w:hAnsi="Times New Roman" w:cs="Times New Roman"/>
        </w:rPr>
        <w:t>oraz wszystkie załączniki podpisują osoby uprawnione do reprezentowania Wykonawcy. W przypadku złożenia oferty przez upoważnionego przedstawiciela Wykonawcy, do oferty należy dołączyć pełnomocnictwo.</w:t>
      </w:r>
    </w:p>
    <w:p w14:paraId="5308348A" w14:textId="77777777" w:rsidR="008C55CC" w:rsidRPr="006326B7" w:rsidRDefault="008C55CC" w:rsidP="008C55CC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</w:rPr>
        <w:t>Wszystkie koszty związane z przygotowaniem oferty ponosi Wykonawca. Zamawiający nie przewiduje zwrotu kosztów udziału w postępowaniu.</w:t>
      </w:r>
    </w:p>
    <w:p w14:paraId="7CD4624D" w14:textId="77777777" w:rsidR="008C55CC" w:rsidRPr="006326B7" w:rsidRDefault="008C55CC" w:rsidP="008C55CC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326B7">
        <w:rPr>
          <w:rFonts w:ascii="Times New Roman" w:hAnsi="Times New Roman" w:cs="Times New Roman"/>
        </w:rPr>
        <w:t xml:space="preserve">Ofertę </w:t>
      </w:r>
      <w:r w:rsidR="008F2CF7" w:rsidRPr="006326B7">
        <w:rPr>
          <w:rFonts w:ascii="Times New Roman" w:hAnsi="Times New Roman" w:cs="Times New Roman"/>
          <w:u w:val="single"/>
        </w:rPr>
        <w:t>składaną w formie pisemnej</w:t>
      </w:r>
      <w:r w:rsidR="008F2CF7" w:rsidRPr="006326B7">
        <w:rPr>
          <w:rFonts w:ascii="Times New Roman" w:hAnsi="Times New Roman" w:cs="Times New Roman"/>
        </w:rPr>
        <w:t xml:space="preserve"> </w:t>
      </w:r>
      <w:r w:rsidRPr="006326B7">
        <w:rPr>
          <w:rFonts w:ascii="Times New Roman" w:hAnsi="Times New Roman" w:cs="Times New Roman"/>
        </w:rPr>
        <w:t>oraz pozostałe dokumenty i oświadczenia należy złożyć w jednym, zamkniętym, nieprzezroczystym opakowaniu, uniemożliwiającym odczytanie jego zawartości, oznaczonym nazwą i adresem Wykonawcy oraz opisanym w następujący sposób: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376"/>
      </w:tblGrid>
      <w:tr w:rsidR="008C55CC" w:rsidRPr="006326B7" w14:paraId="6C0E6724" w14:textId="77777777" w:rsidTr="008C55CC">
        <w:tc>
          <w:tcPr>
            <w:tcW w:w="10606" w:type="dxa"/>
          </w:tcPr>
          <w:p w14:paraId="069FCC90" w14:textId="6B601516" w:rsidR="008C55CC" w:rsidRPr="006326B7" w:rsidRDefault="005B18DD" w:rsidP="00E71B2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………………………………………..</w:t>
            </w:r>
          </w:p>
          <w:p w14:paraId="3B775541" w14:textId="74B0B287" w:rsidR="008C55CC" w:rsidRPr="006326B7" w:rsidRDefault="00E71B2E" w:rsidP="00065FE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B7">
              <w:rPr>
                <w:rFonts w:ascii="Times New Roman" w:hAnsi="Times New Roman" w:cs="Times New Roman"/>
                <w:b/>
                <w:szCs w:val="24"/>
              </w:rPr>
              <w:t xml:space="preserve">Nie otwierać do dnia </w:t>
            </w:r>
            <w:r w:rsidR="00065FE1">
              <w:rPr>
                <w:rFonts w:ascii="Times New Roman" w:hAnsi="Times New Roman" w:cs="Times New Roman"/>
                <w:b/>
                <w:szCs w:val="24"/>
              </w:rPr>
              <w:t>28.01.2022</w:t>
            </w:r>
            <w:r w:rsidR="00336672">
              <w:rPr>
                <w:rFonts w:ascii="Times New Roman" w:hAnsi="Times New Roman" w:cs="Times New Roman"/>
                <w:b/>
                <w:szCs w:val="24"/>
              </w:rPr>
              <w:t xml:space="preserve"> r.</w:t>
            </w:r>
            <w:r w:rsidR="008C55CC" w:rsidRPr="006326B7">
              <w:rPr>
                <w:rFonts w:ascii="Times New Roman" w:hAnsi="Times New Roman" w:cs="Times New Roman"/>
                <w:b/>
                <w:szCs w:val="24"/>
              </w:rPr>
              <w:t xml:space="preserve"> roku do godziny </w:t>
            </w:r>
            <w:r w:rsidR="00065FE1">
              <w:rPr>
                <w:rFonts w:ascii="Times New Roman" w:hAnsi="Times New Roman" w:cs="Times New Roman"/>
                <w:b/>
                <w:szCs w:val="24"/>
              </w:rPr>
              <w:t>9.30</w:t>
            </w:r>
          </w:p>
        </w:tc>
      </w:tr>
    </w:tbl>
    <w:p w14:paraId="7F97C9AF" w14:textId="77777777" w:rsidR="008C55CC" w:rsidRPr="006326B7" w:rsidRDefault="009B77B0" w:rsidP="008C55CC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  <w:b/>
        </w:rPr>
        <w:t xml:space="preserve">Składane dokumenty muszą być aktualne na dzień złożenia oferty, złożone w oryginale lub kopii potwierdzonej za zgodność z </w:t>
      </w:r>
      <w:r w:rsidR="004C3D2F" w:rsidRPr="006326B7">
        <w:rPr>
          <w:rFonts w:ascii="Times New Roman" w:hAnsi="Times New Roman" w:cs="Times New Roman"/>
          <w:b/>
          <w:color w:val="000000" w:themeColor="text1"/>
        </w:rPr>
        <w:t>oryginałem</w:t>
      </w:r>
      <w:r w:rsidR="004C3D2F" w:rsidRPr="006326B7">
        <w:rPr>
          <w:rFonts w:ascii="Times New Roman" w:hAnsi="Times New Roman" w:cs="Times New Roman"/>
          <w:color w:val="000000" w:themeColor="text1"/>
        </w:rPr>
        <w:t xml:space="preserve">. </w:t>
      </w:r>
      <w:r w:rsidR="004C3D2F"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Zamawiający zastrzega sobie prawo zażądania przedstawienia oryginału dokumentu lub notarialnie potwierdzonej kopii dokumentu, gdy przedstawiona przez wykonawcę kserokopia dokumentu jest nieczytelna lub budzi wąt</w:t>
      </w:r>
      <w:r w:rsidR="005E24EA"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pliwości co do jej prawdziwości</w:t>
      </w:r>
      <w:r w:rsidR="004C3D2F"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7D213748" w14:textId="77777777" w:rsidR="009B77B0" w:rsidRPr="006326B7" w:rsidRDefault="009B77B0" w:rsidP="008C55CC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</w:rPr>
        <w:t>Poświadczenia za zg</w:t>
      </w:r>
      <w:r w:rsidR="005E24EA" w:rsidRPr="006326B7">
        <w:rPr>
          <w:rFonts w:ascii="Times New Roman" w:hAnsi="Times New Roman" w:cs="Times New Roman"/>
        </w:rPr>
        <w:t>odność z oryginałem dokonuje/ą</w:t>
      </w:r>
      <w:r w:rsidRPr="006326B7">
        <w:rPr>
          <w:rFonts w:ascii="Times New Roman" w:hAnsi="Times New Roman" w:cs="Times New Roman"/>
        </w:rPr>
        <w:t xml:space="preserve"> osoba/y uprawniona/e do reprezentacji wykonawcy.</w:t>
      </w:r>
    </w:p>
    <w:p w14:paraId="7E52B6F8" w14:textId="77777777" w:rsidR="004C3D2F" w:rsidRPr="006326B7" w:rsidRDefault="004C3D2F" w:rsidP="008C55CC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Jeśli Wykonawca nie złoży kompletnych dokumentów, oferta jest niepełna, zawiera błędy lub dokumenty budzą wskazane przez Zamawiającego wątpliwości, Zamawiający wezwie do ich złożenia, uzupełnienia, poprawienia w terminie przez siebie wskazanym, chyba że mimo ich złożenia oferta wykonawcy podlegałaby odrzuceniu lub konieczne byłoby unieważnienie postępowania.</w:t>
      </w:r>
    </w:p>
    <w:p w14:paraId="46424500" w14:textId="77777777" w:rsidR="009B77B0" w:rsidRPr="006326B7" w:rsidRDefault="009B77B0" w:rsidP="008C55CC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</w:rPr>
        <w:t xml:space="preserve">Jeżeli oferta zostanie złożona w inny sposób niż wyżej opisany, Zamawiający </w:t>
      </w:r>
      <w:r w:rsidRPr="006326B7">
        <w:rPr>
          <w:rFonts w:ascii="Times New Roman" w:hAnsi="Times New Roman" w:cs="Times New Roman"/>
          <w:b/>
          <w:u w:val="single"/>
        </w:rPr>
        <w:t>nie bierze odpowiedzialności</w:t>
      </w:r>
      <w:r w:rsidRPr="006326B7">
        <w:rPr>
          <w:rFonts w:ascii="Times New Roman" w:hAnsi="Times New Roman" w:cs="Times New Roman"/>
        </w:rPr>
        <w:t xml:space="preserve"> za nieprawidłowe skierowanie czy przedwczesne lub przypadkowe otwarcie oferty. W przypadku dostarczenia poczty drogą kurierską, Wykonawca jest zobowiązany dostarczyć przesyłkę na adres podany w </w:t>
      </w:r>
      <w:r w:rsidRPr="006326B7">
        <w:rPr>
          <w:rFonts w:ascii="Times New Roman" w:hAnsi="Times New Roman" w:cs="Times New Roman"/>
          <w:b/>
        </w:rPr>
        <w:t>Sekcji I niniejszego zapytania ofertowego.</w:t>
      </w:r>
    </w:p>
    <w:p w14:paraId="775DE30B" w14:textId="77777777" w:rsidR="0011721C" w:rsidRPr="006326B7" w:rsidRDefault="004C3D2F" w:rsidP="008C55CC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6326B7">
        <w:rPr>
          <w:rFonts w:ascii="Times New Roman" w:hAnsi="Times New Roman" w:cs="Times New Roman"/>
        </w:rPr>
        <w:t xml:space="preserve">Oferty </w:t>
      </w:r>
      <w:r w:rsidR="0011721C" w:rsidRPr="006326B7">
        <w:rPr>
          <w:rFonts w:ascii="Times New Roman" w:hAnsi="Times New Roman" w:cs="Times New Roman"/>
        </w:rPr>
        <w:t>złożone po terminie składania ofert określonym w zapytaniu nie będą rozpatrywane. Zostaną one niezwłocznie zwrócone do Wykonawcy.</w:t>
      </w:r>
    </w:p>
    <w:p w14:paraId="67DC193A" w14:textId="77777777" w:rsidR="008A5D57" w:rsidRPr="006326B7" w:rsidRDefault="00B9437F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SPOSÓB POROZUMIEWANIA SIĘ Z WYKONAWCAMI</w:t>
      </w:r>
    </w:p>
    <w:p w14:paraId="01C0A635" w14:textId="77777777" w:rsidR="00B9437F" w:rsidRPr="006326B7" w:rsidRDefault="00B9437F" w:rsidP="00B9437F">
      <w:pPr>
        <w:pStyle w:val="Akapitzlist"/>
        <w:numPr>
          <w:ilvl w:val="0"/>
          <w:numId w:val="13"/>
        </w:numPr>
        <w:spacing w:before="120" w:after="120"/>
        <w:ind w:left="1077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 xml:space="preserve">Zamawiający ustala, że w niniejszym postepowaniu oświadczenia, wnioski, wyjaśnienia, zawiadomienia oraz informacje Zamawiający i wykonawcy przekazują </w:t>
      </w:r>
      <w:r w:rsidRPr="006326B7">
        <w:rPr>
          <w:rFonts w:ascii="Times New Roman" w:hAnsi="Times New Roman" w:cs="Times New Roman"/>
          <w:b/>
        </w:rPr>
        <w:t>pisemnie lub drogą elektroniczną</w:t>
      </w:r>
      <w:r w:rsidRPr="006326B7">
        <w:rPr>
          <w:rFonts w:ascii="Times New Roman" w:hAnsi="Times New Roman" w:cs="Times New Roman"/>
        </w:rPr>
        <w:t>.</w:t>
      </w:r>
    </w:p>
    <w:p w14:paraId="56B4F474" w14:textId="77777777" w:rsidR="00B9437F" w:rsidRPr="006326B7" w:rsidRDefault="00B9437F" w:rsidP="00B9437F">
      <w:pPr>
        <w:pStyle w:val="Akapitzlist"/>
        <w:numPr>
          <w:ilvl w:val="0"/>
          <w:numId w:val="13"/>
        </w:numPr>
        <w:spacing w:before="120" w:after="120"/>
        <w:ind w:left="1077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>Osoba do kontaktu ze strony Zamawiającego:</w:t>
      </w:r>
    </w:p>
    <w:p w14:paraId="7712DEA1" w14:textId="1F08A618" w:rsidR="00B9437F" w:rsidRPr="006326B7" w:rsidRDefault="008A5D57" w:rsidP="00B9437F">
      <w:pPr>
        <w:pStyle w:val="Akapitzlist"/>
        <w:spacing w:before="120" w:after="120"/>
        <w:ind w:left="1077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 xml:space="preserve">Imię i nazwisko: </w:t>
      </w:r>
      <w:r w:rsidR="005B18DD">
        <w:rPr>
          <w:rFonts w:ascii="Times New Roman" w:hAnsi="Times New Roman" w:cs="Times New Roman"/>
        </w:rPr>
        <w:t>Mariusz</w:t>
      </w:r>
      <w:r w:rsidR="009B0B74">
        <w:rPr>
          <w:rFonts w:ascii="Times New Roman" w:hAnsi="Times New Roman" w:cs="Times New Roman"/>
        </w:rPr>
        <w:t xml:space="preserve"> </w:t>
      </w:r>
      <w:proofErr w:type="spellStart"/>
      <w:r w:rsidR="009B0B74">
        <w:rPr>
          <w:rFonts w:ascii="Times New Roman" w:hAnsi="Times New Roman" w:cs="Times New Roman"/>
        </w:rPr>
        <w:t>Kalandyk</w:t>
      </w:r>
      <w:proofErr w:type="spellEnd"/>
    </w:p>
    <w:p w14:paraId="29F3CB30" w14:textId="198F1C57" w:rsidR="00B9437F" w:rsidRPr="006326B7" w:rsidRDefault="008A5D57" w:rsidP="00B9437F">
      <w:pPr>
        <w:pStyle w:val="Akapitzlist"/>
        <w:spacing w:before="120" w:after="120"/>
        <w:ind w:left="1077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 xml:space="preserve">Nr telefonu: </w:t>
      </w:r>
      <w:r w:rsidR="009B0B74">
        <w:rPr>
          <w:rFonts w:ascii="Times New Roman" w:hAnsi="Times New Roman" w:cs="Times New Roman"/>
        </w:rPr>
        <w:t>17 859</w:t>
      </w:r>
      <w:r w:rsidR="005B18DD">
        <w:rPr>
          <w:rFonts w:ascii="Times New Roman" w:hAnsi="Times New Roman" w:cs="Times New Roman"/>
        </w:rPr>
        <w:t>2634</w:t>
      </w:r>
    </w:p>
    <w:p w14:paraId="08C6BE4B" w14:textId="136B773B" w:rsidR="008A5D57" w:rsidRPr="005B18DD" w:rsidRDefault="00AE6DB1" w:rsidP="00B9437F">
      <w:pPr>
        <w:pStyle w:val="Akapitzlist"/>
        <w:spacing w:before="120" w:after="120"/>
        <w:ind w:left="1077"/>
        <w:contextualSpacing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5B18DD">
        <w:rPr>
          <w:rFonts w:ascii="Times New Roman" w:hAnsi="Times New Roman" w:cs="Times New Roman"/>
          <w:lang w:val="en-US"/>
        </w:rPr>
        <w:t>Adres</w:t>
      </w:r>
      <w:proofErr w:type="spellEnd"/>
      <w:r w:rsidRPr="005B18DD">
        <w:rPr>
          <w:rFonts w:ascii="Times New Roman" w:hAnsi="Times New Roman" w:cs="Times New Roman"/>
          <w:lang w:val="en-US"/>
        </w:rPr>
        <w:t xml:space="preserve"> </w:t>
      </w:r>
      <w:r w:rsidR="008A5D57" w:rsidRPr="005B18DD">
        <w:rPr>
          <w:rFonts w:ascii="Times New Roman" w:hAnsi="Times New Roman" w:cs="Times New Roman"/>
          <w:lang w:val="en-US"/>
        </w:rPr>
        <w:t xml:space="preserve">e-mail: </w:t>
      </w:r>
      <w:r w:rsidR="005B18DD" w:rsidRPr="005B18DD">
        <w:rPr>
          <w:rFonts w:ascii="Times New Roman" w:hAnsi="Times New Roman" w:cs="Times New Roman"/>
          <w:b/>
          <w:color w:val="000000" w:themeColor="text1"/>
          <w:lang w:val="en-US"/>
        </w:rPr>
        <w:t>sp.kielanowka@boguchwala.pl</w:t>
      </w:r>
    </w:p>
    <w:p w14:paraId="4B7EEC28" w14:textId="77777777" w:rsidR="00B9437F" w:rsidRPr="006326B7" w:rsidRDefault="00B9437F" w:rsidP="00B9437F">
      <w:pPr>
        <w:pStyle w:val="Akapitzlist"/>
        <w:numPr>
          <w:ilvl w:val="0"/>
          <w:numId w:val="13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326B7">
        <w:rPr>
          <w:rFonts w:ascii="Times New Roman" w:hAnsi="Times New Roman" w:cs="Times New Roman"/>
        </w:rPr>
        <w:lastRenderedPageBreak/>
        <w:t>W uzasadnionych przypadkach Zamawiający może przed upływem terminu składania ofert zmienić treść Zapytania Ofertowego. Dokonaną zmianę treści Zapytania ofertowego Zamawiający przesyła do Wykonawców, którym udostępnił wcześniej treść Zapytania Ofertowego wraz z załącznikami.</w:t>
      </w:r>
    </w:p>
    <w:p w14:paraId="5F369B1D" w14:textId="77777777" w:rsidR="00B9437F" w:rsidRPr="006326B7" w:rsidRDefault="00B9437F" w:rsidP="00B9437F">
      <w:pPr>
        <w:pStyle w:val="Akapitzlist"/>
        <w:numPr>
          <w:ilvl w:val="0"/>
          <w:numId w:val="13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326B7">
        <w:rPr>
          <w:rFonts w:ascii="Times New Roman" w:hAnsi="Times New Roman" w:cs="Times New Roman"/>
        </w:rPr>
        <w:t xml:space="preserve">Wykonawca może zwrócić się do Zamawiającego o wyjaśnienie treści Zapytania ofertowego </w:t>
      </w:r>
      <w:r w:rsidRPr="006326B7">
        <w:rPr>
          <w:rFonts w:ascii="Times New Roman" w:hAnsi="Times New Roman" w:cs="Times New Roman"/>
          <w:szCs w:val="24"/>
        </w:rPr>
        <w:t xml:space="preserve">nie później niż na 2 dni przed terminem składania ofert określonym w zapytaniu ofertowym. </w:t>
      </w:r>
    </w:p>
    <w:p w14:paraId="4CE9868B" w14:textId="77777777" w:rsidR="00B9437F" w:rsidRPr="006326B7" w:rsidRDefault="00B9437F" w:rsidP="00B9437F">
      <w:pPr>
        <w:pStyle w:val="Akapitzlist"/>
        <w:numPr>
          <w:ilvl w:val="0"/>
          <w:numId w:val="13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326B7">
        <w:rPr>
          <w:rFonts w:ascii="Times New Roman" w:hAnsi="Times New Roman" w:cs="Times New Roman"/>
          <w:szCs w:val="24"/>
        </w:rPr>
        <w:t>Wszelkie modyfikacje treści Zapytania ofertowego oraz treść pytań wraz z odpowiedziami będą przesyłane do Wykonawców, którzy otrzymali niniejsze zapytanie, drogą mailową.</w:t>
      </w:r>
    </w:p>
    <w:p w14:paraId="35DB68A0" w14:textId="77777777" w:rsidR="00B9437F" w:rsidRPr="006326B7" w:rsidRDefault="00B9437F" w:rsidP="00B9437F">
      <w:pPr>
        <w:pStyle w:val="Akapitzlist"/>
        <w:numPr>
          <w:ilvl w:val="0"/>
          <w:numId w:val="13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6326B7">
        <w:rPr>
          <w:rFonts w:ascii="Times New Roman" w:hAnsi="Times New Roman" w:cs="Times New Roman"/>
          <w:szCs w:val="24"/>
        </w:rPr>
        <w:t>W przypadku wprowadzenia istotnych zmian do treści Zapytania Ofertowego Zamawiający przedłuża termin składania ofert o czas niezbędny na wprowadzenie zmian  przez Wykonawców i złożenie oferty odpowiadającej zmienionej treści Zapytania Ofertowego.</w:t>
      </w:r>
    </w:p>
    <w:p w14:paraId="3D498BB4" w14:textId="77777777" w:rsidR="00B9437F" w:rsidRPr="006326B7" w:rsidRDefault="00B9437F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TERMIN ZWIĄZANIA OFERTĄ</w:t>
      </w:r>
    </w:p>
    <w:p w14:paraId="49816077" w14:textId="77777777" w:rsidR="0058633E" w:rsidRPr="006326B7" w:rsidRDefault="00B9437F" w:rsidP="0058633E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  <w:b/>
          <w:sz w:val="20"/>
        </w:rPr>
      </w:pPr>
      <w:r w:rsidRPr="006326B7">
        <w:rPr>
          <w:rFonts w:ascii="Times New Roman" w:hAnsi="Times New Roman" w:cs="Times New Roman"/>
        </w:rPr>
        <w:t xml:space="preserve">Wykonawca pozostaje związany ofertą przez okres </w:t>
      </w:r>
      <w:r w:rsidR="000E42CA" w:rsidRPr="006326B7">
        <w:rPr>
          <w:rFonts w:ascii="Times New Roman" w:hAnsi="Times New Roman" w:cs="Times New Roman"/>
          <w:b/>
        </w:rPr>
        <w:t xml:space="preserve">minimum </w:t>
      </w:r>
      <w:r w:rsidR="00257103">
        <w:rPr>
          <w:rFonts w:ascii="Times New Roman" w:hAnsi="Times New Roman" w:cs="Times New Roman"/>
          <w:b/>
        </w:rPr>
        <w:t>30</w:t>
      </w:r>
      <w:r w:rsidRPr="006326B7">
        <w:rPr>
          <w:rFonts w:ascii="Times New Roman" w:hAnsi="Times New Roman" w:cs="Times New Roman"/>
          <w:b/>
        </w:rPr>
        <w:t xml:space="preserve"> dni</w:t>
      </w:r>
      <w:r w:rsidR="00BC3573" w:rsidRPr="006326B7">
        <w:rPr>
          <w:rFonts w:ascii="Times New Roman" w:hAnsi="Times New Roman" w:cs="Times New Roman"/>
          <w:b/>
        </w:rPr>
        <w:t xml:space="preserve"> licząc od dnia składania ofert</w:t>
      </w:r>
      <w:r w:rsidR="00BC3573" w:rsidRPr="006326B7">
        <w:rPr>
          <w:rFonts w:ascii="Times New Roman" w:hAnsi="Times New Roman" w:cs="Times New Roman"/>
          <w:b/>
          <w:sz w:val="20"/>
        </w:rPr>
        <w:t>.</w:t>
      </w:r>
    </w:p>
    <w:p w14:paraId="035E9A8A" w14:textId="77777777" w:rsidR="00604881" w:rsidRPr="006326B7" w:rsidRDefault="00604881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INFORMACJA O WYNIKACH POSTĘPOWANIA</w:t>
      </w:r>
    </w:p>
    <w:p w14:paraId="5F5B436C" w14:textId="77777777" w:rsidR="00604881" w:rsidRPr="006326B7" w:rsidRDefault="00604881" w:rsidP="00604881">
      <w:pPr>
        <w:pStyle w:val="Akapitzlist"/>
        <w:numPr>
          <w:ilvl w:val="0"/>
          <w:numId w:val="28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Niezwłocznie po wyborze najkorzystniejszej oferty dla  przedmiotowego zamówienia, Zamawiający przekaże przy użyciu środków komunikacji elektronicznej stosowną informację dla </w:t>
      </w:r>
      <w:r w:rsidR="000E42CA"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Wykonawców, którzy złożyli oferty w odpowiedzi na Zapytanie Ofertowe</w:t>
      </w: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B367547" w14:textId="77777777" w:rsidR="00604881" w:rsidRPr="006326B7" w:rsidRDefault="00604881" w:rsidP="00604881">
      <w:pPr>
        <w:pStyle w:val="Akapitzlist"/>
        <w:numPr>
          <w:ilvl w:val="0"/>
          <w:numId w:val="28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W przypadku unieważnienia postępowania w całości lub w części Zamawiający przekaże przy użyciu środków komunikacji elektronicznej stosowną informację dla Wykonawców biorących udział w przedmiotowym postępowaniu</w:t>
      </w:r>
    </w:p>
    <w:p w14:paraId="033E05FB" w14:textId="77777777" w:rsidR="008A5D57" w:rsidRPr="006326B7" w:rsidRDefault="00C042AC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 xml:space="preserve">ZAWARCIE UMOWY ORAZ </w:t>
      </w:r>
      <w:r w:rsidR="00414546">
        <w:rPr>
          <w:rFonts w:ascii="Times New Roman" w:hAnsi="Times New Roman" w:cs="Times New Roman"/>
          <w:b/>
          <w:sz w:val="24"/>
          <w:u w:val="single"/>
        </w:rPr>
        <w:t>WZÓR</w:t>
      </w:r>
      <w:r w:rsidR="00D90F1A" w:rsidRPr="006326B7">
        <w:rPr>
          <w:rFonts w:ascii="Times New Roman" w:hAnsi="Times New Roman" w:cs="Times New Roman"/>
          <w:b/>
          <w:sz w:val="24"/>
          <w:u w:val="single"/>
        </w:rPr>
        <w:t xml:space="preserve"> UMOWY</w:t>
      </w:r>
    </w:p>
    <w:p w14:paraId="7D7811D9" w14:textId="785206A1" w:rsidR="00BC3573" w:rsidRPr="006326B7" w:rsidRDefault="00BC3573" w:rsidP="00BC3573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6326B7">
        <w:rPr>
          <w:rFonts w:ascii="Times New Roman" w:hAnsi="Times New Roman" w:cs="Times New Roman"/>
        </w:rPr>
        <w:t xml:space="preserve">Wzór umowy stanowi załącznik nr </w:t>
      </w:r>
      <w:r w:rsidR="009B0B74">
        <w:rPr>
          <w:rFonts w:ascii="Times New Roman" w:hAnsi="Times New Roman" w:cs="Times New Roman"/>
        </w:rPr>
        <w:t>2</w:t>
      </w:r>
      <w:r w:rsidRPr="006326B7">
        <w:rPr>
          <w:rFonts w:ascii="Times New Roman" w:hAnsi="Times New Roman" w:cs="Times New Roman"/>
        </w:rPr>
        <w:t xml:space="preserve"> do niniejszego Zapytania Ofertowego.</w:t>
      </w:r>
    </w:p>
    <w:p w14:paraId="02519D5C" w14:textId="77777777" w:rsidR="00BC3573" w:rsidRPr="006326B7" w:rsidRDefault="00BC3573" w:rsidP="00BC3573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</w:rPr>
        <w:t>Umowa zostanie zawarta w formie pisemnej</w:t>
      </w:r>
      <w:r w:rsidR="00C042AC" w:rsidRPr="006326B7">
        <w:rPr>
          <w:rFonts w:ascii="Times New Roman" w:hAnsi="Times New Roman" w:cs="Times New Roman"/>
        </w:rPr>
        <w:t xml:space="preserve"> z Wykonawcą, który w niniejszym postępowaniu </w:t>
      </w:r>
      <w:r w:rsidR="00C042AC" w:rsidRPr="006326B7">
        <w:rPr>
          <w:rFonts w:ascii="Times New Roman" w:hAnsi="Times New Roman" w:cs="Times New Roman"/>
          <w:color w:val="000000" w:themeColor="text1"/>
        </w:rPr>
        <w:t>złożył najkorzystniejszą ofertę</w:t>
      </w:r>
      <w:r w:rsidRPr="006326B7">
        <w:rPr>
          <w:rFonts w:ascii="Times New Roman" w:hAnsi="Times New Roman" w:cs="Times New Roman"/>
          <w:color w:val="000000" w:themeColor="text1"/>
        </w:rPr>
        <w:t>.</w:t>
      </w:r>
    </w:p>
    <w:p w14:paraId="100E8FA4" w14:textId="5D3AB6CE" w:rsidR="00C042AC" w:rsidRPr="006326B7" w:rsidRDefault="00BC3573" w:rsidP="00C042AC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 xml:space="preserve">Zamawiający dopuszcza zmianę postanowień umowy w zakresie opisanym w § </w:t>
      </w:r>
      <w:r w:rsidR="009B0B74">
        <w:rPr>
          <w:rFonts w:ascii="Times New Roman" w:hAnsi="Times New Roman" w:cs="Times New Roman"/>
          <w:color w:val="000000" w:themeColor="text1"/>
        </w:rPr>
        <w:t>2 pkt. 1</w:t>
      </w:r>
      <w:r w:rsidRPr="006326B7">
        <w:rPr>
          <w:rFonts w:ascii="Times New Roman" w:hAnsi="Times New Roman" w:cs="Times New Roman"/>
          <w:color w:val="000000" w:themeColor="text1"/>
        </w:rPr>
        <w:t xml:space="preserve"> wzoru umowy stanowiącego Załącznik nr </w:t>
      </w:r>
      <w:r w:rsidR="009B0B74">
        <w:rPr>
          <w:rFonts w:ascii="Times New Roman" w:hAnsi="Times New Roman" w:cs="Times New Roman"/>
          <w:color w:val="000000" w:themeColor="text1"/>
        </w:rPr>
        <w:t>2</w:t>
      </w:r>
      <w:r w:rsidRPr="006326B7">
        <w:rPr>
          <w:rFonts w:ascii="Times New Roman" w:hAnsi="Times New Roman" w:cs="Times New Roman"/>
          <w:color w:val="000000" w:themeColor="text1"/>
        </w:rPr>
        <w:t xml:space="preserve"> do niniejszego Zapytania Ofertowego.</w:t>
      </w:r>
    </w:p>
    <w:p w14:paraId="19A9496B" w14:textId="77777777" w:rsidR="00C042AC" w:rsidRPr="006326B7" w:rsidRDefault="00C042AC" w:rsidP="00BC3573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Zamawiający będzie uważał za uchylanie się od obowiązku podpisania umowy w sprawie o udzielenie zamówienia publicznego </w:t>
      </w:r>
      <w:r w:rsidRPr="006326B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niestawienie się przez uprawnionych przedstawicieli wykonawcy w siedzibie Zamawiającego w celu podpisania umowy w wyznaczonym przez zamawiającego dniu</w:t>
      </w: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0E725941" w14:textId="77777777" w:rsidR="00C042AC" w:rsidRPr="006326B7" w:rsidRDefault="00C042AC" w:rsidP="00BC3573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Zamawiający będzie uważał również za uchylanie się od obowiązku podpisania umowy w sprawie o udzielenie zamówienia publicznego przez wykonawcę, w przypadku braku dostarczenia do wyznaczonego dnia przez zamawiającego, podpisanych przez wykonawcę oryginałów umów.</w:t>
      </w:r>
    </w:p>
    <w:p w14:paraId="53D6BBBF" w14:textId="77777777" w:rsidR="00C042AC" w:rsidRPr="006326B7" w:rsidRDefault="00C042AC" w:rsidP="00BC3573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sytuacji odmowy podpisania umowy przez Wykonawcę oraz w </w:t>
      </w:r>
      <w:r w:rsidR="007120FA"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sytuacji określonej w pkt. 4 i 5</w:t>
      </w: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, Zamawiający wybierze ofertę najkorzystniejszą spośród pozostałych – bez przeprowadzenia ich ponownego badania i oceny, chyba że zajdzie konieczność  unieważnienia postępowania</w:t>
      </w:r>
      <w:r w:rsidR="000E42CA"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6FED83DF" w14:textId="77777777" w:rsidR="00BC3573" w:rsidRPr="006326B7" w:rsidRDefault="00BC3573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POSTANOWIENIA KOŃCOWE</w:t>
      </w:r>
    </w:p>
    <w:p w14:paraId="05E8FB06" w14:textId="77777777" w:rsidR="00C042AC" w:rsidRPr="006326B7" w:rsidRDefault="00C042AC" w:rsidP="00C042AC">
      <w:pPr>
        <w:pStyle w:val="Akapitzlist"/>
        <w:numPr>
          <w:ilvl w:val="0"/>
          <w:numId w:val="15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lastRenderedPageBreak/>
        <w:t>Zamawiaj</w:t>
      </w:r>
      <w:r w:rsidRPr="006326B7">
        <w:rPr>
          <w:rFonts w:ascii="Times New Roman" w:eastAsia="TimesNewRoman" w:hAnsi="Times New Roman" w:cs="Times New Roman"/>
          <w:color w:val="000000" w:themeColor="text1"/>
        </w:rPr>
        <w:t>ą</w:t>
      </w:r>
      <w:r w:rsidRPr="006326B7">
        <w:rPr>
          <w:rFonts w:ascii="Times New Roman" w:hAnsi="Times New Roman" w:cs="Times New Roman"/>
          <w:color w:val="000000" w:themeColor="text1"/>
        </w:rPr>
        <w:t>cy zastrzega sobie możliwość poprawienia w ofercie:</w:t>
      </w:r>
    </w:p>
    <w:p w14:paraId="55F2D624" w14:textId="77777777" w:rsidR="00C042AC" w:rsidRPr="006326B7" w:rsidRDefault="00C042AC" w:rsidP="00C042AC">
      <w:pPr>
        <w:pStyle w:val="Akapitzlist"/>
        <w:numPr>
          <w:ilvl w:val="1"/>
          <w:numId w:val="1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>oczywistych omyłek pisarskich;</w:t>
      </w:r>
    </w:p>
    <w:p w14:paraId="600E0F6C" w14:textId="77777777" w:rsidR="00C042AC" w:rsidRPr="006326B7" w:rsidRDefault="00C042AC" w:rsidP="00C042AC">
      <w:pPr>
        <w:pStyle w:val="Akapitzlist"/>
        <w:numPr>
          <w:ilvl w:val="1"/>
          <w:numId w:val="1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>oczywistych omyłek rachunkowych, z uwzgl</w:t>
      </w:r>
      <w:r w:rsidRPr="006326B7">
        <w:rPr>
          <w:rFonts w:ascii="Times New Roman" w:eastAsia="TimesNewRoman" w:hAnsi="Times New Roman" w:cs="Times New Roman"/>
          <w:color w:val="000000" w:themeColor="text1"/>
        </w:rPr>
        <w:t>ę</w:t>
      </w:r>
      <w:r w:rsidRPr="006326B7">
        <w:rPr>
          <w:rFonts w:ascii="Times New Roman" w:hAnsi="Times New Roman" w:cs="Times New Roman"/>
          <w:color w:val="000000" w:themeColor="text1"/>
        </w:rPr>
        <w:t>dnieniem konsekwencji rachunkowych dokonanych poprawek;</w:t>
      </w:r>
    </w:p>
    <w:p w14:paraId="1672951A" w14:textId="77777777" w:rsidR="00C042AC" w:rsidRPr="006326B7" w:rsidRDefault="00C042AC" w:rsidP="00C042AC">
      <w:pPr>
        <w:pStyle w:val="Akapitzlist"/>
        <w:numPr>
          <w:ilvl w:val="1"/>
          <w:numId w:val="1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>innych omyłek polegaj</w:t>
      </w:r>
      <w:r w:rsidRPr="006326B7">
        <w:rPr>
          <w:rFonts w:ascii="Times New Roman" w:eastAsia="TimesNewRoman" w:hAnsi="Times New Roman" w:cs="Times New Roman"/>
          <w:color w:val="000000" w:themeColor="text1"/>
        </w:rPr>
        <w:t>ą</w:t>
      </w:r>
      <w:r w:rsidRPr="006326B7">
        <w:rPr>
          <w:rFonts w:ascii="Times New Roman" w:hAnsi="Times New Roman" w:cs="Times New Roman"/>
          <w:color w:val="000000" w:themeColor="text1"/>
        </w:rPr>
        <w:t>cych na niezgodno</w:t>
      </w:r>
      <w:r w:rsidRPr="006326B7">
        <w:rPr>
          <w:rFonts w:ascii="Times New Roman" w:eastAsia="TimesNewRoman" w:hAnsi="Times New Roman" w:cs="Times New Roman"/>
          <w:color w:val="000000" w:themeColor="text1"/>
        </w:rPr>
        <w:t>ś</w:t>
      </w:r>
      <w:r w:rsidRPr="006326B7">
        <w:rPr>
          <w:rFonts w:ascii="Times New Roman" w:hAnsi="Times New Roman" w:cs="Times New Roman"/>
          <w:color w:val="000000" w:themeColor="text1"/>
        </w:rPr>
        <w:t xml:space="preserve">ci oferty </w:t>
      </w:r>
      <w:r w:rsidR="00D923BF" w:rsidRPr="006326B7">
        <w:rPr>
          <w:rFonts w:ascii="Times New Roman" w:hAnsi="Times New Roman" w:cs="Times New Roman"/>
          <w:color w:val="000000" w:themeColor="text1"/>
        </w:rPr>
        <w:t>zapytaniem ofertowym</w:t>
      </w:r>
      <w:r w:rsidRPr="006326B7">
        <w:rPr>
          <w:rFonts w:ascii="Times New Roman" w:hAnsi="Times New Roman" w:cs="Times New Roman"/>
          <w:color w:val="000000" w:themeColor="text1"/>
        </w:rPr>
        <w:t>, niepowoduj</w:t>
      </w:r>
      <w:r w:rsidRPr="006326B7">
        <w:rPr>
          <w:rFonts w:ascii="Times New Roman" w:eastAsia="TimesNewRoman" w:hAnsi="Times New Roman" w:cs="Times New Roman"/>
          <w:color w:val="000000" w:themeColor="text1"/>
        </w:rPr>
        <w:t>ą</w:t>
      </w:r>
      <w:r w:rsidRPr="006326B7">
        <w:rPr>
          <w:rFonts w:ascii="Times New Roman" w:hAnsi="Times New Roman" w:cs="Times New Roman"/>
          <w:color w:val="000000" w:themeColor="text1"/>
        </w:rPr>
        <w:t>cych istotnych zmian w tre</w:t>
      </w:r>
      <w:r w:rsidRPr="006326B7">
        <w:rPr>
          <w:rFonts w:ascii="Times New Roman" w:eastAsia="TimesNewRoman" w:hAnsi="Times New Roman" w:cs="Times New Roman"/>
          <w:color w:val="000000" w:themeColor="text1"/>
        </w:rPr>
        <w:t>ś</w:t>
      </w:r>
      <w:r w:rsidRPr="006326B7">
        <w:rPr>
          <w:rFonts w:ascii="Times New Roman" w:hAnsi="Times New Roman" w:cs="Times New Roman"/>
          <w:color w:val="000000" w:themeColor="text1"/>
        </w:rPr>
        <w:t>ci oferty;</w:t>
      </w:r>
    </w:p>
    <w:p w14:paraId="44CECB61" w14:textId="77777777" w:rsidR="00C042AC" w:rsidRPr="006326B7" w:rsidRDefault="00C042AC" w:rsidP="00C042AC">
      <w:pPr>
        <w:spacing w:before="120" w:after="12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>niezwłocznie zawiadamiaj</w:t>
      </w:r>
      <w:r w:rsidRPr="006326B7">
        <w:rPr>
          <w:rFonts w:ascii="Times New Roman" w:eastAsia="TimesNewRoman" w:hAnsi="Times New Roman" w:cs="Times New Roman"/>
          <w:color w:val="000000" w:themeColor="text1"/>
        </w:rPr>
        <w:t>ą</w:t>
      </w:r>
      <w:r w:rsidRPr="006326B7">
        <w:rPr>
          <w:rFonts w:ascii="Times New Roman" w:hAnsi="Times New Roman" w:cs="Times New Roman"/>
          <w:color w:val="000000" w:themeColor="text1"/>
        </w:rPr>
        <w:t>c o tym Wykonawc</w:t>
      </w:r>
      <w:r w:rsidRPr="006326B7">
        <w:rPr>
          <w:rFonts w:ascii="Times New Roman" w:eastAsia="TimesNewRoman" w:hAnsi="Times New Roman" w:cs="Times New Roman"/>
          <w:color w:val="000000" w:themeColor="text1"/>
        </w:rPr>
        <w:t>ę</w:t>
      </w:r>
      <w:r w:rsidRPr="006326B7">
        <w:rPr>
          <w:rFonts w:ascii="Times New Roman" w:hAnsi="Times New Roman" w:cs="Times New Roman"/>
          <w:color w:val="000000" w:themeColor="text1"/>
        </w:rPr>
        <w:t>, którego oferta została poprawiona</w:t>
      </w:r>
    </w:p>
    <w:p w14:paraId="4C5D2646" w14:textId="77777777" w:rsidR="00C042AC" w:rsidRPr="006326B7" w:rsidRDefault="00C042AC" w:rsidP="00C042AC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b/>
          <w:color w:val="000000" w:themeColor="text1"/>
          <w:u w:val="single"/>
        </w:rPr>
        <w:t>Wybór najkorzystniejszej oferty jest ostateczny i nie podlega procedurze odwoławczej</w:t>
      </w:r>
      <w:r w:rsidRPr="006326B7">
        <w:rPr>
          <w:rFonts w:ascii="Times New Roman" w:hAnsi="Times New Roman" w:cs="Times New Roman"/>
          <w:color w:val="000000" w:themeColor="text1"/>
        </w:rPr>
        <w:t>.</w:t>
      </w:r>
    </w:p>
    <w:p w14:paraId="2C9223B2" w14:textId="77777777" w:rsidR="00C042AC" w:rsidRPr="006326B7" w:rsidRDefault="00C042AC" w:rsidP="00C042AC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</w:rPr>
        <w:t>Zamawiający unieważni postępowanie w przypadku gdy cena najkorzystniejszej oferty lub oferta z najniższą ceną przewyższa kwotę, którą Zamawiający zamierza przeznaczyć na sfinansowanie zamówienia, chyba, że Zamawiający może zwiększyć tę kwotę do ceny najkorzystniejszej oferty.</w:t>
      </w:r>
    </w:p>
    <w:p w14:paraId="7D703C73" w14:textId="77777777" w:rsidR="00C042AC" w:rsidRPr="006326B7" w:rsidRDefault="00C042AC" w:rsidP="00C042AC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Zamawiający unieważni postępowanie jeżeli nie wpłynie żadna ważna oferta.</w:t>
      </w:r>
    </w:p>
    <w:p w14:paraId="55CC1158" w14:textId="77777777" w:rsidR="00C042AC" w:rsidRPr="006326B7" w:rsidRDefault="00C042AC" w:rsidP="00C042AC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326B7">
        <w:rPr>
          <w:rFonts w:ascii="Times New Roman" w:hAnsi="Times New Roman" w:cs="Times New Roman"/>
          <w:color w:val="000000" w:themeColor="text1"/>
          <w:shd w:val="clear" w:color="auto" w:fill="FFFFFF"/>
        </w:rPr>
        <w:t>Zamawiający zastrzega sobie prawo do unieważnienia postępowania w całości lub w zakresie poszczególnych jego części </w:t>
      </w:r>
      <w:r w:rsidRPr="006326B7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bez podania przyczyn</w:t>
      </w:r>
      <w:r w:rsidR="00604881" w:rsidRPr="006326B7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.</w:t>
      </w:r>
    </w:p>
    <w:p w14:paraId="10C249B1" w14:textId="77777777" w:rsidR="008A5D57" w:rsidRPr="006326B7" w:rsidRDefault="008A5D57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360" w:after="36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ZAŁĄCZNIKI</w:t>
      </w:r>
      <w:r w:rsidR="00146B29" w:rsidRPr="006326B7">
        <w:rPr>
          <w:rFonts w:ascii="Times New Roman" w:hAnsi="Times New Roman" w:cs="Times New Roman"/>
          <w:b/>
          <w:sz w:val="24"/>
          <w:u w:val="single"/>
        </w:rPr>
        <w:t xml:space="preserve"> DO ZAPYTANIA OFERTOWEGO</w:t>
      </w:r>
    </w:p>
    <w:p w14:paraId="0891D449" w14:textId="0E433FF3" w:rsidR="00AE6DB1" w:rsidRDefault="009B0B74" w:rsidP="009B0B74">
      <w:pPr>
        <w:pStyle w:val="Akapitzlist"/>
        <w:numPr>
          <w:ilvl w:val="0"/>
          <w:numId w:val="30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ofertowy.</w:t>
      </w:r>
    </w:p>
    <w:p w14:paraId="44F8F4FD" w14:textId="43FC6EB0" w:rsidR="009B0B74" w:rsidRPr="006326B7" w:rsidRDefault="009B0B74" w:rsidP="009B0B74">
      <w:pPr>
        <w:pStyle w:val="Akapitzlist"/>
        <w:numPr>
          <w:ilvl w:val="0"/>
          <w:numId w:val="30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umowy.</w:t>
      </w:r>
    </w:p>
    <w:p w14:paraId="5D89A4D9" w14:textId="77777777" w:rsidR="008A5D57" w:rsidRPr="006326B7" w:rsidRDefault="008A5D57" w:rsidP="005650C3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before="480" w:after="480"/>
        <w:contextualSpacing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326B7">
        <w:rPr>
          <w:rFonts w:ascii="Times New Roman" w:hAnsi="Times New Roman" w:cs="Times New Roman"/>
          <w:b/>
          <w:sz w:val="24"/>
          <w:u w:val="single"/>
        </w:rPr>
        <w:t>KLAUZULA RODO</w:t>
      </w:r>
    </w:p>
    <w:p w14:paraId="4C4F7FBC" w14:textId="77777777" w:rsidR="00010EC7" w:rsidRDefault="00010EC7" w:rsidP="00010EC7">
      <w:pPr>
        <w:spacing w:line="240" w:lineRule="auto"/>
        <w:contextualSpacing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20E43E0B" w14:textId="77777777" w:rsidR="00010EC7" w:rsidRDefault="00010EC7" w:rsidP="00010EC7">
      <w:pPr>
        <w:spacing w:line="240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>
        <w:rPr>
          <w:rFonts w:ascii="Century Gothic" w:hAnsi="Century Gothic" w:cstheme="minorHAnsi"/>
          <w:sz w:val="16"/>
          <w:szCs w:val="16"/>
        </w:rPr>
        <w:t>ZAMÓWIENIA PUBLICZNE –</w:t>
      </w:r>
      <w:r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UMOWY ZLECENIE ORAZ UMOWY O ŚWIADCZENIE USŁUG ZAWIERANE Z PRZEDSIĘBIORCAMI</w:t>
      </w:r>
    </w:p>
    <w:p w14:paraId="6F2CF14D" w14:textId="77777777" w:rsidR="00010EC7" w:rsidRDefault="00010EC7" w:rsidP="00010EC7">
      <w:pPr>
        <w:spacing w:before="120" w:after="120" w:line="240" w:lineRule="auto"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>
        <w:rPr>
          <w:rFonts w:ascii="Century Gothic" w:hAnsi="Century Gothic" w:cstheme="minorHAnsi"/>
          <w:sz w:val="16"/>
          <w:szCs w:val="16"/>
        </w:rPr>
        <w:t xml:space="preserve"> STRONY UMOWY, OSOBY REPREZENTUJĄCE STRONY, OSOBY REALIZUJĄCE UMOWĘ</w:t>
      </w:r>
    </w:p>
    <w:p w14:paraId="2A3217DA" w14:textId="77777777" w:rsidR="00010EC7" w:rsidRPr="00C61994" w:rsidRDefault="00010EC7" w:rsidP="00010EC7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Kto wykorzystuje dane:</w:t>
      </w:r>
      <w:r>
        <w:rPr>
          <w:rFonts w:ascii="Century Gothic" w:hAnsi="Century Gothic" w:cstheme="minorHAnsi"/>
          <w:sz w:val="16"/>
          <w:szCs w:val="16"/>
        </w:rPr>
        <w:t xml:space="preserve"> Zespół Szkół w Kielanówce, Kielanówka 111; 35-106 Rzeszów</w:t>
      </w:r>
      <w:r w:rsidRPr="007C6A79">
        <w:rPr>
          <w:rFonts w:ascii="Century Gothic" w:hAnsi="Century Gothic" w:cstheme="minorHAnsi"/>
          <w:sz w:val="16"/>
          <w:szCs w:val="16"/>
        </w:rPr>
        <w:t xml:space="preserve"> </w:t>
      </w:r>
      <w:r w:rsidRPr="00C61994">
        <w:rPr>
          <w:rFonts w:ascii="Century Gothic" w:hAnsi="Century Gothic" w:cstheme="minorHAnsi"/>
          <w:sz w:val="16"/>
          <w:szCs w:val="16"/>
        </w:rPr>
        <w:t xml:space="preserve">(Zamawiający) – </w:t>
      </w:r>
      <w:r w:rsidRPr="00351842">
        <w:rPr>
          <w:rFonts w:ascii="Century Gothic" w:hAnsi="Century Gothic" w:cstheme="minorHAnsi"/>
          <w:sz w:val="16"/>
          <w:szCs w:val="16"/>
        </w:rPr>
        <w:t xml:space="preserve">NIP: </w:t>
      </w:r>
      <w:r w:rsidRPr="007C6A79">
        <w:rPr>
          <w:rFonts w:ascii="Century Gothic" w:hAnsi="Century Gothic" w:cstheme="minorHAnsi"/>
          <w:sz w:val="16"/>
          <w:szCs w:val="16"/>
        </w:rPr>
        <w:t>813</w:t>
      </w:r>
      <w:r>
        <w:rPr>
          <w:rFonts w:ascii="Century Gothic" w:hAnsi="Century Gothic" w:cstheme="minorHAnsi"/>
          <w:sz w:val="16"/>
          <w:szCs w:val="16"/>
        </w:rPr>
        <w:t>2200349</w:t>
      </w:r>
      <w:r w:rsidRPr="00351842">
        <w:rPr>
          <w:rFonts w:ascii="Century Gothic" w:hAnsi="Century Gothic" w:cstheme="minorHAnsi"/>
          <w:sz w:val="16"/>
          <w:szCs w:val="16"/>
        </w:rPr>
        <w:t xml:space="preserve">, REGON: </w:t>
      </w:r>
      <w:r>
        <w:rPr>
          <w:rFonts w:ascii="Century Gothic" w:hAnsi="Century Gothic" w:cstheme="minorHAnsi"/>
          <w:sz w:val="16"/>
          <w:szCs w:val="16"/>
        </w:rPr>
        <w:t>001131862</w:t>
      </w:r>
    </w:p>
    <w:p w14:paraId="5EC9C9DB" w14:textId="77777777" w:rsidR="00010EC7" w:rsidRPr="007C6A79" w:rsidRDefault="00010EC7" w:rsidP="00010EC7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>
        <w:rPr>
          <w:rFonts w:ascii="Century Gothic" w:hAnsi="Century Gothic" w:cstheme="minorHAnsi"/>
          <w:sz w:val="16"/>
          <w:szCs w:val="16"/>
        </w:rPr>
        <w:t>Kielanówka 111; 35-106 Rzeszów</w:t>
      </w:r>
      <w:r w:rsidRPr="007C6A79">
        <w:rPr>
          <w:rFonts w:ascii="Century Gothic" w:hAnsi="Century Gothic" w:cstheme="minorHAnsi"/>
          <w:sz w:val="16"/>
          <w:szCs w:val="16"/>
        </w:rPr>
        <w:t>, sp.</w:t>
      </w:r>
      <w:r>
        <w:rPr>
          <w:rFonts w:ascii="Century Gothic" w:hAnsi="Century Gothic" w:cstheme="minorHAnsi"/>
          <w:sz w:val="16"/>
          <w:szCs w:val="16"/>
        </w:rPr>
        <w:t>kielanowka</w:t>
      </w:r>
      <w:r w:rsidRPr="007C6A79">
        <w:rPr>
          <w:rFonts w:ascii="Century Gothic" w:hAnsi="Century Gothic" w:cstheme="minorHAnsi"/>
          <w:sz w:val="16"/>
          <w:szCs w:val="16"/>
        </w:rPr>
        <w:t xml:space="preserve">@boguchwala.pl. </w:t>
      </w:r>
    </w:p>
    <w:p w14:paraId="7E51B138" w14:textId="77777777" w:rsidR="00010EC7" w:rsidRPr="002805EF" w:rsidRDefault="00010EC7" w:rsidP="00010EC7">
      <w:pPr>
        <w:pStyle w:val="Akapitzlist"/>
        <w:numPr>
          <w:ilvl w:val="0"/>
          <w:numId w:val="31"/>
        </w:numPr>
        <w:spacing w:before="120" w:after="120"/>
        <w:ind w:left="357" w:hanging="357"/>
        <w:jc w:val="both"/>
        <w:rPr>
          <w:rFonts w:ascii="Century Gothic" w:hAnsi="Century Gothic" w:cstheme="minorHAnsi"/>
          <w:sz w:val="16"/>
          <w:szCs w:val="16"/>
        </w:rPr>
      </w:pPr>
      <w:r w:rsidRPr="007A518F">
        <w:rPr>
          <w:rFonts w:ascii="Century Gothic" w:hAnsi="Century Gothic" w:cstheme="minorHAnsi"/>
          <w:b/>
          <w:bCs/>
          <w:sz w:val="16"/>
          <w:szCs w:val="16"/>
        </w:rPr>
        <w:t>Pomoc inspektora ochrony danych:</w:t>
      </w:r>
      <w:r w:rsidRPr="007A518F">
        <w:rPr>
          <w:rFonts w:ascii="Century Gothic" w:hAnsi="Century Gothic" w:cstheme="minorHAnsi"/>
          <w:sz w:val="16"/>
          <w:szCs w:val="16"/>
        </w:rPr>
        <w:t xml:space="preserve"> </w:t>
      </w:r>
      <w:r w:rsidRPr="007C6A79">
        <w:rPr>
          <w:rFonts w:ascii="Century Gothic" w:hAnsi="Century Gothic"/>
          <w:sz w:val="16"/>
          <w:szCs w:val="16"/>
        </w:rPr>
        <w:t>iod@boguchwala.pl</w:t>
      </w:r>
      <w:r w:rsidRPr="009C652D">
        <w:rPr>
          <w:rFonts w:ascii="Century Gothic" w:hAnsi="Century Gothic"/>
          <w:sz w:val="16"/>
          <w:szCs w:val="16"/>
        </w:rPr>
        <w:t>.</w:t>
      </w:r>
    </w:p>
    <w:p w14:paraId="1F08A94E" w14:textId="77777777" w:rsidR="00010EC7" w:rsidRDefault="00010EC7" w:rsidP="00010EC7">
      <w:pPr>
        <w:pStyle w:val="Akapitzlist"/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Kim jest inspektor ochrony danych:</w:t>
      </w:r>
      <w:r>
        <w:rPr>
          <w:rFonts w:ascii="Century Gothic" w:hAnsi="Century Gothic"/>
          <w:sz w:val="16"/>
          <w:szCs w:val="16"/>
        </w:rPr>
        <w:t xml:space="preserve"> inspektor ochrony danych to niezależny specjalista w dziedzinie bezpieczeństwa danych osobowych. Przyjmuje pytania i wnioski związane z wykorzystywaniem danych osobowych oraz zgłoszenia o nieprawidłowościach. </w:t>
      </w:r>
    </w:p>
    <w:p w14:paraId="2A53E7D5" w14:textId="77777777" w:rsidR="00010EC7" w:rsidRDefault="00010EC7" w:rsidP="00010EC7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Cel i podstawy prawne wykorzystania danych: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"/>
        <w:gridCol w:w="5533"/>
        <w:gridCol w:w="3847"/>
      </w:tblGrid>
      <w:tr w:rsidR="00010EC7" w14:paraId="1EA61B26" w14:textId="77777777" w:rsidTr="00881AA3">
        <w:tc>
          <w:tcPr>
            <w:tcW w:w="0" w:type="auto"/>
            <w:vAlign w:val="center"/>
          </w:tcPr>
          <w:p w14:paraId="6FF1AFB1" w14:textId="77777777" w:rsidR="00010EC7" w:rsidRDefault="00010EC7" w:rsidP="00881AA3">
            <w:pPr>
              <w:spacing w:before="120" w:after="12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14:paraId="25EE06EC" w14:textId="77777777" w:rsidR="00010EC7" w:rsidRDefault="00010EC7" w:rsidP="00881AA3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Cele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14:paraId="378C5BAF" w14:textId="77777777" w:rsidR="00010EC7" w:rsidRDefault="00010EC7" w:rsidP="00881AA3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Podstawy prawne</w:t>
            </w:r>
          </w:p>
        </w:tc>
      </w:tr>
      <w:tr w:rsidR="00010EC7" w14:paraId="6D1D7271" w14:textId="77777777" w:rsidTr="00881AA3"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14:paraId="656C3AB9" w14:textId="77777777" w:rsidR="00010EC7" w:rsidRDefault="00010EC7" w:rsidP="00881AA3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Zamówienia publiczne</w:t>
            </w:r>
          </w:p>
        </w:tc>
        <w:tc>
          <w:tcPr>
            <w:tcW w:w="0" w:type="auto"/>
            <w:vAlign w:val="center"/>
            <w:hideMark/>
          </w:tcPr>
          <w:p w14:paraId="0415B4B6" w14:textId="77777777" w:rsidR="00010EC7" w:rsidRDefault="00010EC7" w:rsidP="00881AA3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Udzielenie zamówienia publicznego w trybie wybranym przez Zamawiającego (sprawowanie władzy publicznej).</w:t>
            </w:r>
          </w:p>
        </w:tc>
        <w:tc>
          <w:tcPr>
            <w:tcW w:w="0" w:type="auto"/>
            <w:vAlign w:val="center"/>
            <w:hideMark/>
          </w:tcPr>
          <w:p w14:paraId="4FC25400" w14:textId="77777777" w:rsidR="00010EC7" w:rsidRDefault="00010EC7" w:rsidP="00881AA3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Art. 6. ust. 1. lit. e) RODO w zw. z przepisami Ustawy z dnia 11 września 2019 r. Prawo zamówień publicznych.</w:t>
            </w:r>
          </w:p>
        </w:tc>
      </w:tr>
      <w:tr w:rsidR="00010EC7" w14:paraId="1ABDE886" w14:textId="77777777" w:rsidTr="00881AA3"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14:paraId="1DBC4F37" w14:textId="77777777" w:rsidR="00010EC7" w:rsidRDefault="00010EC7" w:rsidP="00881AA3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Podatki i opłaty</w:t>
            </w:r>
          </w:p>
        </w:tc>
        <w:tc>
          <w:tcPr>
            <w:tcW w:w="0" w:type="auto"/>
            <w:vAlign w:val="center"/>
            <w:hideMark/>
          </w:tcPr>
          <w:p w14:paraId="5C37B5B0" w14:textId="77777777" w:rsidR="00010EC7" w:rsidRDefault="00010EC7" w:rsidP="00881AA3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Ograniczenie ryzyka podatkowego poprzez dochowanie należytej staranności przy nabywaniu towarów i usług zgodnie z wytycznymi Ministra Finansów (uzasadniony interes prawny). </w:t>
            </w:r>
          </w:p>
          <w:p w14:paraId="6042106E" w14:textId="77777777" w:rsidR="00010EC7" w:rsidRDefault="00010EC7" w:rsidP="00881AA3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Dochowanie należytej staranności polega na: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1.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 weryfikacji kontrahenta w publicznie dostępnych bazach danych – CEIDG, KRS, VIES, Portal Podatkowy, tzw. Biała Lista Podatników VAT;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2.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 weryfikacji koncesji i zezwoleń – jeżeli są konieczne do prowadzenia działalności gospodarczej określonego rodzaju;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3.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 weryfikacji tożsamości osób działających w imieniu kontrahenta oraz ich uprawnień do zawierania umów;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4.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 weryfikacji rzetelności stron internetowych oraz mediów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lastRenderedPageBreak/>
              <w:t xml:space="preserve">społecznościowych, służących do prowadzenia działalności gospodarczej – jeżeli ich posiadanie jest przyjętą praktyką w danej branży;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5.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 ocenie czy zachodzą inne ryzyka transakcyjne, wskazane w Metodyce w zakresie oceny dochowania należytej staranności przez nabywców towarów w transakcjach krajowych.</w:t>
            </w:r>
          </w:p>
        </w:tc>
        <w:tc>
          <w:tcPr>
            <w:tcW w:w="0" w:type="auto"/>
            <w:vAlign w:val="center"/>
            <w:hideMark/>
          </w:tcPr>
          <w:p w14:paraId="617D3097" w14:textId="77777777" w:rsidR="00010EC7" w:rsidRDefault="00010EC7" w:rsidP="00881AA3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Art. 6. ust. 1. lit. f) RODO w zw. z art. 96b. Ustawy z dnia 11 marca 2004 r. o podatku od towarów i usług oraz zaleceniami Ministra Finansów, zawartymi w Metodyce w zakresie oceny dochowania należytej staranności przez nabywców towarów w transakcjach krajowych.</w:t>
            </w:r>
          </w:p>
        </w:tc>
      </w:tr>
      <w:tr w:rsidR="00010EC7" w14:paraId="7DD63951" w14:textId="77777777" w:rsidTr="00881AA3"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14:paraId="028E2417" w14:textId="77777777" w:rsidR="00010EC7" w:rsidRDefault="00010EC7" w:rsidP="00881AA3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Zawieranie i wykonywanie umów</w:t>
            </w:r>
          </w:p>
        </w:tc>
        <w:tc>
          <w:tcPr>
            <w:tcW w:w="0" w:type="auto"/>
            <w:vAlign w:val="center"/>
            <w:hideMark/>
          </w:tcPr>
          <w:p w14:paraId="220B3DCE" w14:textId="77777777" w:rsidR="00010EC7" w:rsidRDefault="00010EC7" w:rsidP="00881AA3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Ustalenie warunków umownych, zawarcie i wykonanie umowy (wykonanie umowy). </w:t>
            </w:r>
          </w:p>
        </w:tc>
        <w:tc>
          <w:tcPr>
            <w:tcW w:w="0" w:type="auto"/>
            <w:vAlign w:val="center"/>
            <w:hideMark/>
          </w:tcPr>
          <w:p w14:paraId="244ECB33" w14:textId="77777777" w:rsidR="00010EC7" w:rsidRDefault="00010EC7" w:rsidP="00881AA3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art. 6. ust. 1 lit. b) RODO w zw. z przepisami Ustawy z dnia 23 kwietnia 1964 r. Kodeks cywilny.</w:t>
            </w:r>
          </w:p>
        </w:tc>
      </w:tr>
      <w:tr w:rsidR="00010EC7" w14:paraId="53BFCC83" w14:textId="77777777" w:rsidTr="00881AA3">
        <w:trPr>
          <w:trHeight w:val="184"/>
        </w:trPr>
        <w:tc>
          <w:tcPr>
            <w:tcW w:w="0" w:type="auto"/>
            <w:vMerge w:val="restart"/>
            <w:shd w:val="clear" w:color="auto" w:fill="B8CCE4" w:themeFill="accent1" w:themeFillTint="66"/>
            <w:vAlign w:val="center"/>
            <w:hideMark/>
          </w:tcPr>
          <w:p w14:paraId="1E61D7CE" w14:textId="77777777" w:rsidR="00010EC7" w:rsidRDefault="00010EC7" w:rsidP="00881AA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Prowadzenie rachunkowości</w:t>
            </w:r>
          </w:p>
        </w:tc>
        <w:tc>
          <w:tcPr>
            <w:tcW w:w="0" w:type="auto"/>
            <w:vAlign w:val="center"/>
            <w:hideMark/>
          </w:tcPr>
          <w:p w14:paraId="2AA0CB96" w14:textId="77777777" w:rsidR="00010EC7" w:rsidRDefault="00010EC7" w:rsidP="00881AA3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Prowadzenie ksiąg rachunkowych zgodnie z przyjętą polityką rachunkowości (uzasadniony interes prawny).</w:t>
            </w:r>
          </w:p>
        </w:tc>
        <w:tc>
          <w:tcPr>
            <w:tcW w:w="0" w:type="auto"/>
            <w:vAlign w:val="center"/>
            <w:hideMark/>
          </w:tcPr>
          <w:p w14:paraId="75AEF37C" w14:textId="77777777" w:rsidR="00010EC7" w:rsidRDefault="00010EC7" w:rsidP="00881AA3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Art. 6. ust. 1. lit. f) RODO w zw. z przepisami Ustawy z dnia 29 września 1994 r. o rachunkowości</w:t>
            </w:r>
          </w:p>
        </w:tc>
      </w:tr>
      <w:tr w:rsidR="00010EC7" w14:paraId="6CF0914C" w14:textId="77777777" w:rsidTr="00881AA3">
        <w:trPr>
          <w:trHeight w:val="183"/>
        </w:trPr>
        <w:tc>
          <w:tcPr>
            <w:tcW w:w="0" w:type="auto"/>
            <w:vMerge/>
            <w:vAlign w:val="center"/>
            <w:hideMark/>
          </w:tcPr>
          <w:p w14:paraId="0015B029" w14:textId="77777777" w:rsidR="00010EC7" w:rsidRDefault="00010EC7" w:rsidP="00881A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B13BDF4" w14:textId="77777777" w:rsidR="00010EC7" w:rsidRDefault="00010EC7" w:rsidP="00881AA3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Gromadzenie i przechowywanie dowodów księgowych (obowiązek prawny).</w:t>
            </w:r>
          </w:p>
        </w:tc>
        <w:tc>
          <w:tcPr>
            <w:tcW w:w="0" w:type="auto"/>
            <w:vAlign w:val="center"/>
            <w:hideMark/>
          </w:tcPr>
          <w:p w14:paraId="1F6B282A" w14:textId="77777777" w:rsidR="00010EC7" w:rsidRDefault="00010EC7" w:rsidP="00881AA3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Art. 6. ust. 1. lit. c) RODO w zw. z przepisami Ustawy z dnia 29 września 1994 r. o rachunkowości</w:t>
            </w:r>
          </w:p>
        </w:tc>
      </w:tr>
      <w:tr w:rsidR="00010EC7" w14:paraId="4144FB1A" w14:textId="77777777" w:rsidTr="00881AA3"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14:paraId="6402F9BB" w14:textId="77777777" w:rsidR="00010EC7" w:rsidRDefault="00010EC7" w:rsidP="00881AA3">
            <w:pPr>
              <w:spacing w:before="120" w:after="12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Obsługa roszczeń</w:t>
            </w:r>
          </w:p>
        </w:tc>
        <w:tc>
          <w:tcPr>
            <w:tcW w:w="0" w:type="auto"/>
            <w:vAlign w:val="center"/>
            <w:hideMark/>
          </w:tcPr>
          <w:p w14:paraId="61337524" w14:textId="77777777" w:rsidR="00010EC7" w:rsidRDefault="00010EC7" w:rsidP="00881AA3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Ustalenie i dochodzenie roszczeń oraz obrona przed roszczeniami (uzasadniony interes prawny).</w:t>
            </w:r>
          </w:p>
        </w:tc>
        <w:tc>
          <w:tcPr>
            <w:tcW w:w="0" w:type="auto"/>
            <w:vAlign w:val="center"/>
            <w:hideMark/>
          </w:tcPr>
          <w:p w14:paraId="0E21C9BC" w14:textId="77777777" w:rsidR="00010EC7" w:rsidRDefault="00010EC7" w:rsidP="00881AA3">
            <w:pPr>
              <w:spacing w:before="120" w:after="12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art. 6. ust. 1 lit. f) RODO w zw. z przepisami Ustawy z dnia 23 kwietnia 1964 r. Kodeks cywilny.</w:t>
            </w:r>
          </w:p>
        </w:tc>
      </w:tr>
    </w:tbl>
    <w:p w14:paraId="0E61EB11" w14:textId="77777777" w:rsidR="00010EC7" w:rsidRDefault="00010EC7" w:rsidP="00010EC7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Dane osobowe podlegające wykorzystaniu: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8"/>
        <w:gridCol w:w="4821"/>
        <w:gridCol w:w="3647"/>
      </w:tblGrid>
      <w:tr w:rsidR="00010EC7" w14:paraId="6DC30A6D" w14:textId="77777777" w:rsidTr="00881AA3">
        <w:trPr>
          <w:jc w:val="center"/>
        </w:trPr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14:paraId="5D839DC0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OSOBY, KTÓRYCH DANE DOTYCZĄ</w:t>
            </w:r>
          </w:p>
        </w:tc>
        <w:tc>
          <w:tcPr>
            <w:tcW w:w="4821" w:type="dxa"/>
            <w:shd w:val="clear" w:color="auto" w:fill="B8CCE4" w:themeFill="accent1" w:themeFillTint="66"/>
            <w:vAlign w:val="center"/>
            <w:hideMark/>
          </w:tcPr>
          <w:p w14:paraId="1D47BFE5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DANE WYKORZYSTYWANE W ZWIĄZKU Z ZAWARTĄ UMOWĄ ZLECENIE</w:t>
            </w:r>
          </w:p>
        </w:tc>
        <w:tc>
          <w:tcPr>
            <w:tcW w:w="3647" w:type="dxa"/>
            <w:shd w:val="clear" w:color="auto" w:fill="B8CCE4" w:themeFill="accent1" w:themeFillTint="66"/>
            <w:vAlign w:val="center"/>
            <w:hideMark/>
          </w:tcPr>
          <w:p w14:paraId="6499724E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SKĄD POCHODZĄ DANE OSOBOWE</w:t>
            </w:r>
          </w:p>
        </w:tc>
      </w:tr>
      <w:tr w:rsidR="00010EC7" w14:paraId="5B85D10E" w14:textId="77777777" w:rsidTr="00881AA3">
        <w:trPr>
          <w:jc w:val="center"/>
        </w:trPr>
        <w:tc>
          <w:tcPr>
            <w:tcW w:w="0" w:type="auto"/>
            <w:vAlign w:val="center"/>
            <w:hideMark/>
          </w:tcPr>
          <w:p w14:paraId="6E73ED9B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Strony umowy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br/>
            </w:r>
            <w:r>
              <w:rPr>
                <w:rFonts w:ascii="Century Gothic" w:hAnsi="Century Gothic" w:cstheme="minorHAnsi"/>
                <w:sz w:val="16"/>
                <w:szCs w:val="16"/>
              </w:rPr>
              <w:t>(w przypadku osób fizycznych)</w:t>
            </w:r>
          </w:p>
        </w:tc>
        <w:tc>
          <w:tcPr>
            <w:tcW w:w="4821" w:type="dxa"/>
            <w:vAlign w:val="center"/>
            <w:hideMark/>
          </w:tcPr>
          <w:p w14:paraId="706F56CE" w14:textId="77777777" w:rsidR="00010EC7" w:rsidRDefault="00010EC7" w:rsidP="00010EC7">
            <w:pPr>
              <w:pStyle w:val="Akapitzlist"/>
              <w:numPr>
                <w:ilvl w:val="0"/>
                <w:numId w:val="32"/>
              </w:numPr>
              <w:spacing w:before="80"/>
              <w:ind w:left="357" w:hanging="3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nazwisko, firma)</w:t>
            </w:r>
          </w:p>
          <w:p w14:paraId="7A6214A5" w14:textId="77777777" w:rsidR="00010EC7" w:rsidRDefault="00010EC7" w:rsidP="00010EC7">
            <w:pPr>
              <w:pStyle w:val="Akapitzlist"/>
              <w:numPr>
                <w:ilvl w:val="0"/>
                <w:numId w:val="32"/>
              </w:numPr>
              <w:ind w:left="357" w:hanging="3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identyfikacyjne przyznane przez organy publiczne (np. numer NIP, numer PESEL)</w:t>
            </w:r>
          </w:p>
          <w:p w14:paraId="1FBEE8DE" w14:textId="77777777" w:rsidR="00010EC7" w:rsidRDefault="00010EC7" w:rsidP="00010EC7">
            <w:pPr>
              <w:pStyle w:val="Akapitzlist"/>
              <w:numPr>
                <w:ilvl w:val="0"/>
                <w:numId w:val="32"/>
              </w:numPr>
              <w:ind w:left="357" w:hanging="357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kontaktowe (np. adres zamieszkania lub siedziby, adres e-mail, numer telefonu)</w:t>
            </w:r>
          </w:p>
          <w:p w14:paraId="79F847EA" w14:textId="77777777" w:rsidR="00010EC7" w:rsidRDefault="00010EC7" w:rsidP="00010EC7">
            <w:pPr>
              <w:pStyle w:val="Akapitzlist"/>
              <w:numPr>
                <w:ilvl w:val="0"/>
                <w:numId w:val="32"/>
              </w:numPr>
              <w:spacing w:after="80"/>
              <w:ind w:left="357" w:hanging="3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finansowe (np. numery rachunków płatniczych)</w:t>
            </w:r>
          </w:p>
        </w:tc>
        <w:tc>
          <w:tcPr>
            <w:tcW w:w="3647" w:type="dxa"/>
            <w:vAlign w:val="center"/>
            <w:hideMark/>
          </w:tcPr>
          <w:p w14:paraId="44EBCFD9" w14:textId="77777777" w:rsidR="00010EC7" w:rsidRDefault="00010EC7" w:rsidP="00010EC7">
            <w:pPr>
              <w:pStyle w:val="Akapitzlist"/>
              <w:numPr>
                <w:ilvl w:val="0"/>
                <w:numId w:val="33"/>
              </w:numPr>
              <w:spacing w:before="80"/>
              <w:ind w:left="357" w:hanging="357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  <w:p w14:paraId="25918AC8" w14:textId="77777777" w:rsidR="00010EC7" w:rsidRDefault="00010EC7" w:rsidP="00010EC7">
            <w:pPr>
              <w:pStyle w:val="Akapitzlist"/>
              <w:numPr>
                <w:ilvl w:val="0"/>
                <w:numId w:val="33"/>
              </w:num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Publicznie dostępne bazy danych: KRS, CEIDG, VIES, Portal Podatkowy oraz tzw. Biała Lista Podatników VAT.</w:t>
            </w:r>
          </w:p>
        </w:tc>
      </w:tr>
      <w:tr w:rsidR="00010EC7" w14:paraId="18E9EC33" w14:textId="77777777" w:rsidTr="00881AA3">
        <w:trPr>
          <w:jc w:val="center"/>
        </w:trPr>
        <w:tc>
          <w:tcPr>
            <w:tcW w:w="0" w:type="auto"/>
            <w:vAlign w:val="center"/>
            <w:hideMark/>
          </w:tcPr>
          <w:p w14:paraId="37B1DAFB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Osoby reprezentujące strony umowy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br/>
            </w:r>
            <w:r>
              <w:rPr>
                <w:rFonts w:ascii="Century Gothic" w:hAnsi="Century Gothic" w:cstheme="minorHAnsi"/>
                <w:sz w:val="16"/>
                <w:szCs w:val="16"/>
              </w:rPr>
              <w:t>(przedstawiciele ustawowi)</w:t>
            </w:r>
          </w:p>
        </w:tc>
        <w:tc>
          <w:tcPr>
            <w:tcW w:w="4821" w:type="dxa"/>
            <w:vAlign w:val="center"/>
            <w:hideMark/>
          </w:tcPr>
          <w:p w14:paraId="3D2AA14E" w14:textId="77777777" w:rsidR="00010EC7" w:rsidRDefault="00010EC7" w:rsidP="00010EC7">
            <w:pPr>
              <w:pStyle w:val="Akapitzlist"/>
              <w:numPr>
                <w:ilvl w:val="0"/>
                <w:numId w:val="34"/>
              </w:num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nazwisko)</w:t>
            </w:r>
          </w:p>
          <w:p w14:paraId="277B0A2D" w14:textId="77777777" w:rsidR="00010EC7" w:rsidRDefault="00010EC7" w:rsidP="00010EC7">
            <w:pPr>
              <w:pStyle w:val="Akapitzlist"/>
              <w:numPr>
                <w:ilvl w:val="0"/>
                <w:numId w:val="34"/>
              </w:num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identyfikacyjne przyznane przez organy publiczne (np. numer PESEL)</w:t>
            </w:r>
          </w:p>
          <w:p w14:paraId="364215D9" w14:textId="77777777" w:rsidR="00010EC7" w:rsidRDefault="00010EC7" w:rsidP="00010EC7">
            <w:pPr>
              <w:pStyle w:val="Akapitzlist"/>
              <w:numPr>
                <w:ilvl w:val="0"/>
                <w:numId w:val="34"/>
              </w:num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dot. zatrudnienia (np. miejsce pracy, stanowisko służbowe)</w:t>
            </w:r>
          </w:p>
          <w:p w14:paraId="204CF3D6" w14:textId="77777777" w:rsidR="00010EC7" w:rsidRDefault="00010EC7" w:rsidP="00010EC7">
            <w:pPr>
              <w:pStyle w:val="Akapitzlist"/>
              <w:numPr>
                <w:ilvl w:val="0"/>
                <w:numId w:val="34"/>
              </w:num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kontaktowe (np. adres e-mail, numer telefonu)</w:t>
            </w:r>
          </w:p>
        </w:tc>
        <w:tc>
          <w:tcPr>
            <w:tcW w:w="3647" w:type="dxa"/>
            <w:vAlign w:val="center"/>
            <w:hideMark/>
          </w:tcPr>
          <w:p w14:paraId="43330F97" w14:textId="77777777" w:rsidR="00010EC7" w:rsidRDefault="00010EC7" w:rsidP="00881AA3">
            <w:p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</w:tc>
      </w:tr>
      <w:tr w:rsidR="00010EC7" w14:paraId="1341188C" w14:textId="77777777" w:rsidTr="00881AA3">
        <w:trPr>
          <w:jc w:val="center"/>
        </w:trPr>
        <w:tc>
          <w:tcPr>
            <w:tcW w:w="0" w:type="auto"/>
            <w:vAlign w:val="center"/>
            <w:hideMark/>
          </w:tcPr>
          <w:p w14:paraId="611719EC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Pełnomocnicy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br/>
            </w:r>
            <w:r>
              <w:rPr>
                <w:rFonts w:ascii="Century Gothic" w:hAnsi="Century Gothic" w:cstheme="minorHAnsi"/>
                <w:sz w:val="16"/>
                <w:szCs w:val="16"/>
              </w:rPr>
              <w:t>(w tym prokurenci)</w:t>
            </w:r>
          </w:p>
        </w:tc>
        <w:tc>
          <w:tcPr>
            <w:tcW w:w="4821" w:type="dxa"/>
            <w:vAlign w:val="center"/>
            <w:hideMark/>
          </w:tcPr>
          <w:p w14:paraId="4E4A51D1" w14:textId="77777777" w:rsidR="00010EC7" w:rsidRDefault="00010EC7" w:rsidP="00010EC7">
            <w:pPr>
              <w:pStyle w:val="Akapitzlist"/>
              <w:numPr>
                <w:ilvl w:val="0"/>
                <w:numId w:val="35"/>
              </w:num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nazwisko)</w:t>
            </w:r>
          </w:p>
          <w:p w14:paraId="1431AC06" w14:textId="77777777" w:rsidR="00010EC7" w:rsidRDefault="00010EC7" w:rsidP="00010EC7">
            <w:pPr>
              <w:pStyle w:val="Akapitzlist"/>
              <w:numPr>
                <w:ilvl w:val="0"/>
                <w:numId w:val="35"/>
              </w:num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identyfikacyjne przyznane przez organy publiczne (np. numer PESEL)</w:t>
            </w:r>
          </w:p>
          <w:p w14:paraId="50A127A3" w14:textId="77777777" w:rsidR="00010EC7" w:rsidRDefault="00010EC7" w:rsidP="00010EC7">
            <w:pPr>
              <w:pStyle w:val="Akapitzlist"/>
              <w:numPr>
                <w:ilvl w:val="0"/>
                <w:numId w:val="35"/>
              </w:num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dot. zatrudnienia (np. miejsce pracy, stanowisko służbowe)</w:t>
            </w:r>
          </w:p>
          <w:p w14:paraId="517A80AA" w14:textId="77777777" w:rsidR="00010EC7" w:rsidRDefault="00010EC7" w:rsidP="00010EC7">
            <w:pPr>
              <w:pStyle w:val="Akapitzlist"/>
              <w:numPr>
                <w:ilvl w:val="0"/>
                <w:numId w:val="35"/>
              </w:num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kontaktowe (np. adres e-mail, numer telefonu)</w:t>
            </w:r>
          </w:p>
        </w:tc>
        <w:tc>
          <w:tcPr>
            <w:tcW w:w="3647" w:type="dxa"/>
            <w:vAlign w:val="center"/>
            <w:hideMark/>
          </w:tcPr>
          <w:p w14:paraId="63A6DB8A" w14:textId="77777777" w:rsidR="00010EC7" w:rsidRDefault="00010EC7" w:rsidP="00881AA3">
            <w:p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</w:tc>
      </w:tr>
      <w:tr w:rsidR="00010EC7" w14:paraId="63E959CE" w14:textId="77777777" w:rsidTr="00881AA3">
        <w:trPr>
          <w:jc w:val="center"/>
        </w:trPr>
        <w:tc>
          <w:tcPr>
            <w:tcW w:w="0" w:type="auto"/>
            <w:vAlign w:val="center"/>
            <w:hideMark/>
          </w:tcPr>
          <w:p w14:paraId="43577D6A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Osoby realizujące umowę</w:t>
            </w:r>
          </w:p>
        </w:tc>
        <w:tc>
          <w:tcPr>
            <w:tcW w:w="4821" w:type="dxa"/>
            <w:vAlign w:val="center"/>
            <w:hideMark/>
          </w:tcPr>
          <w:p w14:paraId="0E731B16" w14:textId="77777777" w:rsidR="00010EC7" w:rsidRDefault="00010EC7" w:rsidP="00010EC7">
            <w:pPr>
              <w:pStyle w:val="Akapitzlist"/>
              <w:numPr>
                <w:ilvl w:val="0"/>
                <w:numId w:val="36"/>
              </w:numPr>
              <w:spacing w:before="80" w:after="80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Podstawowe dane identyfikacyjne (np. imię i nazwisko)</w:t>
            </w:r>
          </w:p>
          <w:p w14:paraId="70E2CAB8" w14:textId="77777777" w:rsidR="00010EC7" w:rsidRDefault="00010EC7" w:rsidP="00010EC7">
            <w:pPr>
              <w:pStyle w:val="Akapitzlist"/>
              <w:numPr>
                <w:ilvl w:val="0"/>
                <w:numId w:val="36"/>
              </w:num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dot. zatrudnienia (np. miejsce pracy, stanowisko służbowe)</w:t>
            </w:r>
          </w:p>
          <w:p w14:paraId="4787E9BB" w14:textId="77777777" w:rsidR="00010EC7" w:rsidRDefault="00010EC7" w:rsidP="00010EC7">
            <w:pPr>
              <w:pStyle w:val="Akapitzlist"/>
              <w:numPr>
                <w:ilvl w:val="0"/>
                <w:numId w:val="36"/>
              </w:numPr>
              <w:spacing w:before="80" w:after="80"/>
              <w:jc w:val="both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Dane kontaktowe (np. adres e-mail, numer telefonu)</w:t>
            </w:r>
          </w:p>
        </w:tc>
        <w:tc>
          <w:tcPr>
            <w:tcW w:w="3647" w:type="dxa"/>
            <w:vAlign w:val="center"/>
            <w:hideMark/>
          </w:tcPr>
          <w:p w14:paraId="441E928F" w14:textId="77777777" w:rsidR="00010EC7" w:rsidRDefault="00010EC7" w:rsidP="00881AA3">
            <w:pPr>
              <w:spacing w:before="80" w:after="8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Udostępnione wzajemnie przez strony zawierające umowę.</w:t>
            </w:r>
          </w:p>
        </w:tc>
      </w:tr>
    </w:tbl>
    <w:p w14:paraId="0A271638" w14:textId="77777777" w:rsidR="00010EC7" w:rsidRDefault="00010EC7" w:rsidP="00010EC7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Kto otrzyma dane: 1. </w:t>
      </w:r>
      <w:r>
        <w:rPr>
          <w:rFonts w:ascii="Century Gothic" w:hAnsi="Century Gothic" w:cstheme="minorHAnsi"/>
          <w:sz w:val="16"/>
          <w:szCs w:val="16"/>
        </w:rPr>
        <w:t xml:space="preserve">dostawca programu do elektronicznego zarządzania dokumentacją; </w:t>
      </w:r>
      <w:r>
        <w:rPr>
          <w:rFonts w:ascii="Century Gothic" w:hAnsi="Century Gothic" w:cstheme="minorHAnsi"/>
          <w:b/>
          <w:bCs/>
          <w:sz w:val="16"/>
          <w:szCs w:val="16"/>
        </w:rPr>
        <w:t>2.</w:t>
      </w:r>
      <w:r>
        <w:rPr>
          <w:rFonts w:ascii="Century Gothic" w:hAnsi="Century Gothic" w:cstheme="minorHAnsi"/>
          <w:sz w:val="16"/>
          <w:szCs w:val="16"/>
        </w:rPr>
        <w:t xml:space="preserve"> dostawca poczty e-mail; </w:t>
      </w:r>
      <w:r>
        <w:rPr>
          <w:rFonts w:ascii="Century Gothic" w:hAnsi="Century Gothic" w:cstheme="minorHAnsi"/>
          <w:b/>
          <w:bCs/>
          <w:sz w:val="16"/>
          <w:szCs w:val="16"/>
        </w:rPr>
        <w:t>3.</w:t>
      </w:r>
      <w:r>
        <w:rPr>
          <w:rFonts w:ascii="Century Gothic" w:hAnsi="Century Gothic" w:cstheme="minorHAnsi"/>
          <w:sz w:val="16"/>
          <w:szCs w:val="16"/>
        </w:rPr>
        <w:t xml:space="preserve"> kancelarie adwokackie, radcowskie i doradztwa prawnego, którym zlecono świadczenie pomocy prawnej; </w:t>
      </w:r>
      <w:r>
        <w:rPr>
          <w:rFonts w:ascii="Century Gothic" w:hAnsi="Century Gothic" w:cstheme="minorHAnsi"/>
          <w:b/>
          <w:bCs/>
          <w:sz w:val="16"/>
          <w:szCs w:val="16"/>
        </w:rPr>
        <w:t>4.</w:t>
      </w:r>
      <w:r>
        <w:rPr>
          <w:rFonts w:ascii="Century Gothic" w:hAnsi="Century Gothic" w:cstheme="minorHAnsi"/>
          <w:sz w:val="16"/>
          <w:szCs w:val="16"/>
        </w:rPr>
        <w:t> w przypadku ewentualnego postępowania egzekucyjnego – podmioty, którym zlecono egzekucję wierzytelności.</w:t>
      </w:r>
    </w:p>
    <w:p w14:paraId="188C28C7" w14:textId="77777777" w:rsidR="00010EC7" w:rsidRDefault="00010EC7" w:rsidP="00010EC7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Okres przechowywania danych:</w:t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010EC7" w14:paraId="67AE757F" w14:textId="77777777" w:rsidTr="00881AA3">
        <w:tc>
          <w:tcPr>
            <w:tcW w:w="3479" w:type="dxa"/>
            <w:shd w:val="clear" w:color="auto" w:fill="B8CCE4" w:themeFill="accent1" w:themeFillTint="66"/>
            <w:vAlign w:val="center"/>
            <w:hideMark/>
          </w:tcPr>
          <w:p w14:paraId="54052A3E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Kategorie danych</w:t>
            </w:r>
          </w:p>
        </w:tc>
        <w:tc>
          <w:tcPr>
            <w:tcW w:w="3478" w:type="dxa"/>
            <w:shd w:val="clear" w:color="auto" w:fill="B8CCE4" w:themeFill="accent1" w:themeFillTint="66"/>
            <w:vAlign w:val="center"/>
            <w:hideMark/>
          </w:tcPr>
          <w:p w14:paraId="65325F18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Okresy przechowywania</w:t>
            </w:r>
          </w:p>
        </w:tc>
        <w:tc>
          <w:tcPr>
            <w:tcW w:w="3479" w:type="dxa"/>
            <w:shd w:val="clear" w:color="auto" w:fill="B8CCE4" w:themeFill="accent1" w:themeFillTint="66"/>
            <w:vAlign w:val="center"/>
            <w:hideMark/>
          </w:tcPr>
          <w:p w14:paraId="5876FC00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Dlaczego tak długo</w:t>
            </w:r>
          </w:p>
        </w:tc>
      </w:tr>
      <w:tr w:rsidR="00010EC7" w14:paraId="373D8A86" w14:textId="77777777" w:rsidTr="00881AA3">
        <w:trPr>
          <w:trHeight w:val="1489"/>
        </w:trPr>
        <w:tc>
          <w:tcPr>
            <w:tcW w:w="3479" w:type="dxa"/>
            <w:vAlign w:val="center"/>
            <w:hideMark/>
          </w:tcPr>
          <w:p w14:paraId="2ADE7FC0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osobowe zawarte na protokole z postępowania o udzielenie zamówienia publicznego oraz w załącznikach do protokołu.</w:t>
            </w:r>
          </w:p>
        </w:tc>
        <w:tc>
          <w:tcPr>
            <w:tcW w:w="3478" w:type="dxa"/>
            <w:vAlign w:val="center"/>
            <w:hideMark/>
          </w:tcPr>
          <w:p w14:paraId="34D7B0D5" w14:textId="77777777" w:rsidR="00010EC7" w:rsidRDefault="00010EC7" w:rsidP="00881AA3">
            <w:pPr>
              <w:spacing w:before="120" w:after="12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W przypadku umów zawieranych na okres do 4 lat włącznie –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4 lata, licząc od dnia zakończenia postępowania o udzielenie zamówienia publicznego, a następnie zostaną usunięte.</w:t>
            </w:r>
          </w:p>
          <w:p w14:paraId="51A7AB2D" w14:textId="77777777" w:rsidR="00010EC7" w:rsidRDefault="00010EC7" w:rsidP="00881AA3">
            <w:pPr>
              <w:spacing w:before="120" w:after="12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W przypadku umów zawieranych na okres dłuższy niż 4 lata –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dane osobowe będą przechowywane przez cały okres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obowiązywania umowy w sprawie zamówienia publicznego, a następnie zostaną usunięte.</w:t>
            </w:r>
          </w:p>
        </w:tc>
        <w:tc>
          <w:tcPr>
            <w:tcW w:w="3479" w:type="dxa"/>
            <w:vAlign w:val="center"/>
            <w:hideMark/>
          </w:tcPr>
          <w:p w14:paraId="285EC859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Przechowywanie danych jest obowiązkiem prawnym Zamawiającego.</w:t>
            </w:r>
          </w:p>
          <w:p w14:paraId="5738C07E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Okres przechowywania wskazany w art.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78. Ustawy z dnia 11 września 2019 r. Prawo zamówień publicznych.</w:t>
            </w:r>
          </w:p>
        </w:tc>
      </w:tr>
      <w:tr w:rsidR="00010EC7" w14:paraId="5142B3BC" w14:textId="77777777" w:rsidTr="00881AA3">
        <w:trPr>
          <w:trHeight w:val="465"/>
        </w:trPr>
        <w:tc>
          <w:tcPr>
            <w:tcW w:w="3479" w:type="dxa"/>
            <w:vAlign w:val="center"/>
            <w:hideMark/>
          </w:tcPr>
          <w:p w14:paraId="4EF80DF8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osobowe zawarte w treści umowy na realizację zamówienia publicznego.</w:t>
            </w:r>
          </w:p>
        </w:tc>
        <w:tc>
          <w:tcPr>
            <w:tcW w:w="3478" w:type="dxa"/>
            <w:vAlign w:val="center"/>
            <w:hideMark/>
          </w:tcPr>
          <w:p w14:paraId="1D3CD463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3 lata, licząc od dnia w którym roszczenie stało się wymagalne.</w:t>
            </w:r>
          </w:p>
        </w:tc>
        <w:tc>
          <w:tcPr>
            <w:tcW w:w="3479" w:type="dxa"/>
            <w:vAlign w:val="center"/>
            <w:hideMark/>
          </w:tcPr>
          <w:p w14:paraId="41ACA604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Przechowywanie danych jest niezbędne do ochrony uzasadnionych interesów prawnych Zamawiającego. Polegają one na zabezpieczeniu możliwości ustalenia i dochodzenia roszczeń oraz obrony przed roszczeniami, związanymi z niewykonaniem lub nieprawidłowym wykonaniem umowy.</w:t>
            </w:r>
          </w:p>
          <w:p w14:paraId="1769CF4E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Okres przechowywania danych jest zgodny z okresem przedawnienia roszczeń. Okres przedawnienia roszczeń wynika z art. 118. Ustawy z dnia 23 kwietnia 1963 r. Kodeks cywilny.</w:t>
            </w:r>
          </w:p>
        </w:tc>
      </w:tr>
      <w:tr w:rsidR="00010EC7" w14:paraId="7A533586" w14:textId="77777777" w:rsidTr="00881AA3">
        <w:trPr>
          <w:trHeight w:val="465"/>
        </w:trPr>
        <w:tc>
          <w:tcPr>
            <w:tcW w:w="3479" w:type="dxa"/>
            <w:vAlign w:val="center"/>
            <w:hideMark/>
          </w:tcPr>
          <w:p w14:paraId="06F60952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podatkowe</w:t>
            </w:r>
          </w:p>
        </w:tc>
        <w:tc>
          <w:tcPr>
            <w:tcW w:w="3478" w:type="dxa"/>
            <w:vAlign w:val="center"/>
            <w:hideMark/>
          </w:tcPr>
          <w:p w14:paraId="27D02FFC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 lat, licząc od końca roku kalendarzowego, w którym upłynął termin płatności podatku</w:t>
            </w:r>
          </w:p>
        </w:tc>
        <w:tc>
          <w:tcPr>
            <w:tcW w:w="3479" w:type="dxa"/>
            <w:vAlign w:val="center"/>
            <w:hideMark/>
          </w:tcPr>
          <w:p w14:paraId="78CD9BED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Przechowywanie danych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jest niezbędne do ochrony uzasadnionych interesów prawnych Zamawiającego. Polegają one na konieczności wykazania prawidłowej realizacji obowiązków podatkowych oraz obrony przed nieuzasadnionymi roszczeniami podatkowymi. </w:t>
            </w:r>
          </w:p>
          <w:p w14:paraId="02E3DAF2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Przechowywanie danych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następuje przez okres przedawnienia zobowiązań podatkowych. Termin przedawnienia wynika z </w:t>
            </w:r>
            <w:r>
              <w:rPr>
                <w:rFonts w:ascii="Century Gothic" w:hAnsi="Century Gothic"/>
                <w:sz w:val="16"/>
                <w:szCs w:val="16"/>
              </w:rPr>
              <w:t>art. 70. §1. Ustawy z dnia 29 sierpnia 1997 r. Ordynacja podatkowa.</w:t>
            </w:r>
          </w:p>
        </w:tc>
      </w:tr>
      <w:tr w:rsidR="00010EC7" w14:paraId="7D3D8BE0" w14:textId="77777777" w:rsidTr="00881AA3">
        <w:trPr>
          <w:trHeight w:val="465"/>
        </w:trPr>
        <w:tc>
          <w:tcPr>
            <w:tcW w:w="3479" w:type="dxa"/>
            <w:vAlign w:val="center"/>
            <w:hideMark/>
          </w:tcPr>
          <w:p w14:paraId="65395E0D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finansowe, zawarte w dokumentach księgowych</w:t>
            </w:r>
          </w:p>
        </w:tc>
        <w:tc>
          <w:tcPr>
            <w:tcW w:w="3478" w:type="dxa"/>
            <w:vAlign w:val="center"/>
            <w:hideMark/>
          </w:tcPr>
          <w:p w14:paraId="64D9F9C1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5 lat, licząc od początku roku następującego po roku obrotowym, którego dane dotyczą.</w:t>
            </w:r>
          </w:p>
        </w:tc>
        <w:tc>
          <w:tcPr>
            <w:tcW w:w="3479" w:type="dxa"/>
            <w:vAlign w:val="center"/>
            <w:hideMark/>
          </w:tcPr>
          <w:p w14:paraId="194F4392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Przechowywanie danych jest obowiązkiem prawnym Zamawiającego.</w:t>
            </w:r>
          </w:p>
          <w:p w14:paraId="10E00571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Okres przechowywania wskazany w art.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74. Ustawy z dnia 29 września 1994 r. o rachunkowości</w:t>
            </w:r>
          </w:p>
        </w:tc>
      </w:tr>
    </w:tbl>
    <w:p w14:paraId="3D2C09AF" w14:textId="77777777" w:rsidR="00010EC7" w:rsidRDefault="00010EC7" w:rsidP="00010EC7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8"/>
        <w:gridCol w:w="2913"/>
        <w:gridCol w:w="3878"/>
        <w:gridCol w:w="2427"/>
      </w:tblGrid>
      <w:tr w:rsidR="00010EC7" w14:paraId="35CCC9FF" w14:textId="77777777" w:rsidTr="00881AA3">
        <w:trPr>
          <w:tblHeader/>
        </w:trPr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14:paraId="5D7C5B69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14:paraId="06CBA703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14:paraId="4DD2C5BA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  <w:hideMark/>
          </w:tcPr>
          <w:p w14:paraId="29F84DC8" w14:textId="77777777" w:rsidR="00010EC7" w:rsidRDefault="00010EC7" w:rsidP="00881AA3">
            <w:pPr>
              <w:spacing w:before="8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010EC7" w14:paraId="78BA6372" w14:textId="77777777" w:rsidTr="00881AA3">
        <w:tc>
          <w:tcPr>
            <w:tcW w:w="0" w:type="auto"/>
            <w:hideMark/>
          </w:tcPr>
          <w:p w14:paraId="0C6E1B66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hideMark/>
          </w:tcPr>
          <w:p w14:paraId="771DD0C6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 tym czy M-GOPS w Tyczynie dysponuje danymi zainteresowanej osoby, jakie są to dane oraz jak są wykorzystywane.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 formie notatki.</w:t>
            </w:r>
          </w:p>
        </w:tc>
        <w:tc>
          <w:tcPr>
            <w:tcW w:w="0" w:type="auto"/>
            <w:hideMark/>
          </w:tcPr>
          <w:p w14:paraId="4DDF2906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ich udzielenie może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niekorzystnie wpłynąć na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prawa i wolności innych osób. </w:t>
            </w:r>
            <w:r>
              <w:rPr>
                <w:rFonts w:ascii="Century Gothic" w:hAnsi="Century Gothic"/>
                <w:sz w:val="16"/>
                <w:szCs w:val="16"/>
              </w:rPr>
              <w:t>W przypadku, gdy realizacja prawa dostępu do danych wymagałaby niewspółmiernie dużego wysiłku, zamawiający może żądać od osoby, której dane dotyczą, wskazania dodatkowych informacji mających na celu sprecyzowanie żądania, w szczególności podania nazwy lub daty postępowania o udzielenie zamówienia publicznego lub konkursu.</w:t>
            </w:r>
          </w:p>
        </w:tc>
        <w:tc>
          <w:tcPr>
            <w:tcW w:w="0" w:type="auto"/>
            <w:hideMark/>
          </w:tcPr>
          <w:p w14:paraId="0535B701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010EC7" w14:paraId="113E76F5" w14:textId="77777777" w:rsidTr="00881AA3">
        <w:tc>
          <w:tcPr>
            <w:tcW w:w="0" w:type="auto"/>
            <w:hideMark/>
          </w:tcPr>
          <w:p w14:paraId="21861490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hideMark/>
          </w:tcPr>
          <w:p w14:paraId="2FCF8D70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hideMark/>
          </w:tcPr>
          <w:p w14:paraId="4871D336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 – np. dowodu osobistego lub dyplomu stwierdzającego posiadanie określonych kwalifikacji.</w:t>
            </w:r>
          </w:p>
          <w:p w14:paraId="51C08A12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Skorzystanie z prawa do sprostowania lub uzupełnienia danych osobowych nie może skutkować zmianą wyniku postępowania o udzielenie zamówienia publicznego lub konkursu ani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zmianą postanowień umowy w zakresie niezgodnym z ustawą Prawo zamówień publicznych.</w:t>
            </w:r>
          </w:p>
        </w:tc>
        <w:tc>
          <w:tcPr>
            <w:tcW w:w="0" w:type="auto"/>
            <w:hideMark/>
          </w:tcPr>
          <w:p w14:paraId="627DAB01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1. Złóż wniosek – dane kontaktowe znajdują się w punkcie 1. i 2.</w:t>
            </w:r>
          </w:p>
          <w:p w14:paraId="0A1636BC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Wskaż dokładnie które informacje na swój temat uznajesz za błędne, nieaktualne lub niekompletne.</w:t>
            </w:r>
          </w:p>
        </w:tc>
      </w:tr>
      <w:tr w:rsidR="00010EC7" w14:paraId="64415E42" w14:textId="77777777" w:rsidTr="00881AA3">
        <w:tc>
          <w:tcPr>
            <w:tcW w:w="0" w:type="auto"/>
            <w:hideMark/>
          </w:tcPr>
          <w:p w14:paraId="2466525F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hideMark/>
          </w:tcPr>
          <w:p w14:paraId="0472D74A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 –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hideMark/>
          </w:tcPr>
          <w:p w14:paraId="44B9DE04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Przysługuje wyłącznie, gdy dane osobowe: </w:t>
            </w:r>
          </w:p>
          <w:p w14:paraId="298718C5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1. nie są już potrzebne M-GOPS w Tyczynie albo </w:t>
            </w:r>
          </w:p>
          <w:p w14:paraId="3ECE04D3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2. są wykorzystywane niezgodnie z prawem albo </w:t>
            </w:r>
          </w:p>
          <w:p w14:paraId="009BE288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3. w konkretnym przypadku istnieje prawny obowiązek usunięcia danych osobowych albo </w:t>
            </w:r>
          </w:p>
          <w:p w14:paraId="774E20A4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 zainteresowana osoba wniosła sprzeciw wobec przetwarzania, który okazał się być słuszny.</w:t>
            </w:r>
          </w:p>
        </w:tc>
        <w:tc>
          <w:tcPr>
            <w:tcW w:w="0" w:type="auto"/>
            <w:hideMark/>
          </w:tcPr>
          <w:p w14:paraId="0B473E5A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14:paraId="472FAAA2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Wskaż dokładnie zakres danych osobowych, które mają zostać usunięte – mogą to być poszczególne informacje albo wszystkie dane osobowe, zgromadzone w związku z udzieleniem zamówienia publicznego.</w:t>
            </w:r>
          </w:p>
          <w:p w14:paraId="0AB1DB93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 Uzasadnij swoje stanowisko. Pamiętaj: usunięcie danych osobowych może nastąpić wyłącznie po spełnieniu jednej z przesłanek opisanych obok – w przeciwnym razie wniosek zostanie odrzucony.</w:t>
            </w:r>
          </w:p>
        </w:tc>
      </w:tr>
      <w:tr w:rsidR="00010EC7" w14:paraId="76A1B62B" w14:textId="77777777" w:rsidTr="00881AA3">
        <w:tc>
          <w:tcPr>
            <w:tcW w:w="0" w:type="auto"/>
            <w:hideMark/>
          </w:tcPr>
          <w:p w14:paraId="3AC9EB3C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hideMark/>
          </w:tcPr>
          <w:p w14:paraId="6F522DCB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hideMark/>
          </w:tcPr>
          <w:p w14:paraId="3EB3AC26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Przysługuje wyłącznie, gdy: </w:t>
            </w:r>
          </w:p>
          <w:p w14:paraId="0DDFFAC2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1. zainteresowana osoba kwestionuje prawidłowość swoich danych albo </w:t>
            </w:r>
          </w:p>
          <w:p w14:paraId="64A3ACDB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dane zainteresowanej osoby są wykorzystywane niezgodnie z prawem lecz osoba ta sprzeciwia się usunięciu swoich danych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albo </w:t>
            </w:r>
          </w:p>
          <w:p w14:paraId="762B393A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3. gdy dane zainteresowanej osoby nie są już potrzebne M-GOPS w Tyczynie lecz są one potrzebne zainteresowanej osobie do dochodzenia roszczeń lub obrony przed roszczeniami albo </w:t>
            </w:r>
          </w:p>
          <w:p w14:paraId="733F66F2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 zainteresowana osoba wniosła sprzeciw wobec przetwarzania swoich danych osobowych – do czasu rozpatrzenia sprzeciwu.</w:t>
            </w:r>
          </w:p>
          <w:p w14:paraId="625D3BF0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Skorzystanie z prawa do ograniczenia przetwarzania nie ogranicza przetwarzania danych osobowych do czasu zakończenia postępowania o udzielenie zamówienia publicznego lub konkursu.</w:t>
            </w:r>
          </w:p>
        </w:tc>
        <w:tc>
          <w:tcPr>
            <w:tcW w:w="0" w:type="auto"/>
            <w:hideMark/>
          </w:tcPr>
          <w:p w14:paraId="2DD140ED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14:paraId="4FB49CAA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Wskaż dokładnie w jakim zakresie należy ograniczyć korzystanie z danych osobowych – możesz oznaczyć pojedyncze cele, dla realizacji których wykorzystywane są dane osobowe albo wszystkie.</w:t>
            </w:r>
          </w:p>
          <w:p w14:paraId="5EEAF40E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 Uzasadnij swoje stanowisko. Pamiętaj: ograniczenie przetwarzania danych osobowych może nastąpić wyłącznie po spełnieniu jednej z przesłanek opisanych obok – w przeciwnym razie wniosek zostanie odrzucony.</w:t>
            </w:r>
          </w:p>
        </w:tc>
      </w:tr>
      <w:tr w:rsidR="00010EC7" w14:paraId="33A87DA5" w14:textId="77777777" w:rsidTr="00881AA3">
        <w:tc>
          <w:tcPr>
            <w:tcW w:w="0" w:type="auto"/>
            <w:shd w:val="clear" w:color="auto" w:fill="E5B8B7" w:themeFill="accent2" w:themeFillTint="66"/>
            <w:hideMark/>
          </w:tcPr>
          <w:p w14:paraId="34D67DD7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Sprzeciwu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14:paraId="23A68270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Prawo do żądania, by M-GOPS w Tyczynie zaprzestała wykorzystywania danych osoby składającej sprzeciw do celów związanych ze sprawowaniem władzy publicznej lub ochrony swoich uzasadnionych interesów prawnych, z uwagi na szczególną (wyjątkową) sytuację danej osoby.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14:paraId="45E6DAA7" w14:textId="77777777" w:rsidR="00010EC7" w:rsidRDefault="00010EC7" w:rsidP="00881AA3">
            <w:pPr>
              <w:spacing w:before="80" w:after="8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1. Sprzeciw uwzględnia się z uwagi na szczególną sytuację danej osoby.</w:t>
            </w:r>
          </w:p>
          <w:p w14:paraId="445F1BF3" w14:textId="77777777" w:rsidR="00010EC7" w:rsidRDefault="00010EC7" w:rsidP="00881AA3">
            <w:pPr>
              <w:spacing w:before="80" w:after="8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2. Skutecznie złożony sprzeciw skutkuje zaprzestaniem korzystania z danych osobowych w celu wskazanym w treści sprzeciwu.</w:t>
            </w:r>
          </w:p>
          <w:p w14:paraId="0FC0069B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3. Sprzeciw złożony bezpodstawnie zostanie odrzucony.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Staranne uzasadnienie sprzeciwu może zwiększyć szansę na uznanie jego słuszności.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14:paraId="54CA2D2B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 Złóż wniosek – dane kontaktowe znajdują się w punkcie 1. i 2.</w:t>
            </w:r>
          </w:p>
          <w:p w14:paraId="6B33A1AF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Wskaż dokładnie którym celom przetwarzania danych osobowych się sprzeciwiasz.</w:t>
            </w:r>
          </w:p>
          <w:p w14:paraId="36CEB953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 Uzasadnij swoje stanowisko, aby zwiększyć szanse na pozytywne rozpatrzenie sprzeciwu. Opisz na czym polega szczególny charakter sytuacji, w której się znajdujesz.</w:t>
            </w:r>
          </w:p>
        </w:tc>
      </w:tr>
      <w:tr w:rsidR="00010EC7" w14:paraId="250F59D7" w14:textId="77777777" w:rsidTr="00881AA3">
        <w:tc>
          <w:tcPr>
            <w:tcW w:w="0" w:type="auto"/>
            <w:hideMark/>
          </w:tcPr>
          <w:p w14:paraId="61E8EA45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Skargi do Prezesa Urzędu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Ochrony Danych Osobowych</w:t>
            </w:r>
          </w:p>
        </w:tc>
        <w:tc>
          <w:tcPr>
            <w:tcW w:w="0" w:type="auto"/>
            <w:hideMark/>
          </w:tcPr>
          <w:p w14:paraId="3F705646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hideMark/>
          </w:tcPr>
          <w:p w14:paraId="53AA82E9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hideMark/>
          </w:tcPr>
          <w:p w14:paraId="4F6D096C" w14:textId="77777777" w:rsidR="00010EC7" w:rsidRDefault="00010EC7" w:rsidP="00881AA3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Skontaktuj się z 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58F64C45" w14:textId="77777777" w:rsidR="00010EC7" w:rsidRDefault="00010EC7" w:rsidP="00010EC7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Czy podanie danych jest konieczne:</w:t>
      </w:r>
      <w:r>
        <w:rPr>
          <w:rFonts w:ascii="Century Gothic" w:hAnsi="Century Gothic" w:cstheme="minorHAnsi"/>
          <w:sz w:val="16"/>
          <w:szCs w:val="16"/>
        </w:rPr>
        <w:t xml:space="preserve"> tak – to obowiązek prawny oraz warunek udzielenia zamówienia (zawarcia umowy).</w:t>
      </w:r>
    </w:p>
    <w:p w14:paraId="7BD8D19F" w14:textId="77777777" w:rsidR="00010EC7" w:rsidRDefault="00010EC7" w:rsidP="00010EC7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Konsekwencje niepodania danych:</w:t>
      </w:r>
      <w:r>
        <w:rPr>
          <w:rFonts w:ascii="Century Gothic" w:hAnsi="Century Gothic"/>
          <w:sz w:val="16"/>
          <w:szCs w:val="16"/>
        </w:rPr>
        <w:t xml:space="preserve"> odrzucenie oferty, rezygnacja z zamiaru zawarcia umowy lub odstąpienie od zawartej umowy.</w:t>
      </w:r>
    </w:p>
    <w:p w14:paraId="47EEC9CE" w14:textId="77777777" w:rsidR="00010EC7" w:rsidRDefault="00010EC7" w:rsidP="00010EC7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Zautomatyzowane podejmowanie decyzji:</w:t>
      </w:r>
      <w:r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2EC0C638" w14:textId="77777777" w:rsidR="00010EC7" w:rsidRPr="00755E97" w:rsidRDefault="00010EC7" w:rsidP="00010EC7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2CA15F2C" w14:textId="77777777" w:rsidR="002A56D2" w:rsidRPr="00010EC7" w:rsidRDefault="002A56D2" w:rsidP="002A56D2">
      <w:pPr>
        <w:spacing w:before="60" w:after="60"/>
        <w:jc w:val="both"/>
        <w:rPr>
          <w:rFonts w:ascii="Times New Roman" w:hAnsi="Times New Roman" w:cs="Times New Roman"/>
        </w:rPr>
      </w:pPr>
    </w:p>
    <w:p w14:paraId="5A5EFA6E" w14:textId="77777777" w:rsidR="005650C3" w:rsidRPr="006326B7" w:rsidRDefault="005650C3" w:rsidP="002A56D2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</w:rPr>
      </w:pPr>
    </w:p>
    <w:p w14:paraId="08BA2F26" w14:textId="47366580" w:rsidR="002A56D2" w:rsidRPr="006326B7" w:rsidRDefault="00010EC7" w:rsidP="00010EC7">
      <w:pPr>
        <w:pStyle w:val="Akapitzlist"/>
        <w:spacing w:before="120" w:after="12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Mariusz </w:t>
      </w:r>
      <w:proofErr w:type="spellStart"/>
      <w:r>
        <w:rPr>
          <w:rFonts w:ascii="Times New Roman" w:hAnsi="Times New Roman" w:cs="Times New Roman"/>
        </w:rPr>
        <w:t>Kalandyk</w:t>
      </w:r>
      <w:proofErr w:type="spellEnd"/>
    </w:p>
    <w:p w14:paraId="69AF6878" w14:textId="243E77A0" w:rsidR="002A56D2" w:rsidRPr="006326B7" w:rsidRDefault="006861D1" w:rsidP="006861D1">
      <w:pPr>
        <w:pStyle w:val="Akapitzlist"/>
        <w:spacing w:before="120" w:after="12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 w:rsidR="002A56D2" w:rsidRPr="006326B7">
        <w:rPr>
          <w:rFonts w:ascii="Times New Roman" w:hAnsi="Times New Roman" w:cs="Times New Roman"/>
          <w:i/>
          <w:sz w:val="18"/>
        </w:rPr>
        <w:t xml:space="preserve">podpis </w:t>
      </w:r>
      <w:r>
        <w:rPr>
          <w:rFonts w:ascii="Times New Roman" w:hAnsi="Times New Roman" w:cs="Times New Roman"/>
          <w:i/>
          <w:sz w:val="18"/>
        </w:rPr>
        <w:t>Dyrektora</w:t>
      </w:r>
    </w:p>
    <w:p w14:paraId="0947AF1F" w14:textId="77777777" w:rsidR="008C55CC" w:rsidRPr="006326B7" w:rsidRDefault="008C55CC">
      <w:pPr>
        <w:pStyle w:val="Akapitzlist"/>
        <w:spacing w:before="120" w:after="120"/>
        <w:jc w:val="right"/>
        <w:rPr>
          <w:rFonts w:ascii="Times New Roman" w:hAnsi="Times New Roman" w:cs="Times New Roman"/>
          <w:i/>
          <w:sz w:val="18"/>
        </w:rPr>
      </w:pPr>
    </w:p>
    <w:sectPr w:rsidR="008C55CC" w:rsidRPr="006326B7" w:rsidSect="00594DD8">
      <w:headerReference w:type="default" r:id="rId7"/>
      <w:footerReference w:type="default" r:id="rId8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85CB" w14:textId="77777777" w:rsidR="00E40C33" w:rsidRDefault="00E40C33" w:rsidP="00047159">
      <w:pPr>
        <w:spacing w:after="0" w:line="240" w:lineRule="auto"/>
      </w:pPr>
      <w:r>
        <w:separator/>
      </w:r>
    </w:p>
  </w:endnote>
  <w:endnote w:type="continuationSeparator" w:id="0">
    <w:p w14:paraId="5F973D1E" w14:textId="77777777" w:rsidR="00E40C33" w:rsidRDefault="00E40C33" w:rsidP="0004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charset w:val="EE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05757210"/>
      <w:docPartObj>
        <w:docPartGallery w:val="Page Numbers (Bottom of Page)"/>
        <w:docPartUnique/>
      </w:docPartObj>
    </w:sdtPr>
    <w:sdtEndPr/>
    <w:sdtContent>
      <w:p w14:paraId="488502E7" w14:textId="77777777" w:rsidR="000C7750" w:rsidRPr="000C7750" w:rsidRDefault="000C7750" w:rsidP="000C7750">
        <w:pPr>
          <w:pStyle w:val="Stopka"/>
          <w:spacing w:before="360"/>
          <w:rPr>
            <w:rFonts w:ascii="Times New Roman" w:eastAsiaTheme="majorEastAsia" w:hAnsi="Times New Roman" w:cs="Times New Roman"/>
            <w:i/>
            <w:sz w:val="18"/>
            <w:szCs w:val="18"/>
          </w:rPr>
        </w:pPr>
        <w:r w:rsidRPr="000C7750">
          <w:rPr>
            <w:rFonts w:ascii="Times New Roman" w:eastAsiaTheme="majorEastAsia" w:hAnsi="Times New Roman" w:cs="Times New Roman"/>
            <w:i/>
            <w:sz w:val="18"/>
            <w:szCs w:val="18"/>
          </w:rPr>
          <w:t>*- niepotrzebne skreślić</w:t>
        </w:r>
      </w:p>
      <w:p w14:paraId="31CD2ADD" w14:textId="77777777" w:rsidR="00594DD8" w:rsidRPr="00E71B2E" w:rsidRDefault="00594DD8" w:rsidP="000C7750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E71B2E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E71B2E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E71B2E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E71B2E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455909" w:rsidRPr="00455909">
          <w:rPr>
            <w:rFonts w:ascii="Times New Roman" w:eastAsiaTheme="majorEastAsia" w:hAnsi="Times New Roman" w:cs="Times New Roman"/>
            <w:noProof/>
            <w:sz w:val="18"/>
            <w:szCs w:val="18"/>
          </w:rPr>
          <w:t>11</w:t>
        </w:r>
        <w:r w:rsidRPr="00E71B2E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48F4" w14:textId="77777777" w:rsidR="00E40C33" w:rsidRDefault="00E40C33" w:rsidP="00047159">
      <w:pPr>
        <w:spacing w:after="0" w:line="240" w:lineRule="auto"/>
      </w:pPr>
      <w:r>
        <w:separator/>
      </w:r>
    </w:p>
  </w:footnote>
  <w:footnote w:type="continuationSeparator" w:id="0">
    <w:p w14:paraId="38AF39B1" w14:textId="77777777" w:rsidR="00E40C33" w:rsidRDefault="00E40C33" w:rsidP="0004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0D68" w14:textId="58AAA265" w:rsidR="006838A7" w:rsidRPr="00414546" w:rsidRDefault="00833680" w:rsidP="00AE6DB1">
    <w:pPr>
      <w:pStyle w:val="Nagwek"/>
      <w:spacing w:after="360"/>
      <w:jc w:val="right"/>
      <w:rPr>
        <w:rFonts w:ascii="Times New Roman" w:hAnsi="Times New Roman" w:cs="Times New Roman"/>
        <w:b/>
        <w:i/>
        <w:sz w:val="16"/>
      </w:rPr>
    </w:pPr>
    <w:r w:rsidRPr="00414546">
      <w:rPr>
        <w:rFonts w:ascii="Times New Roman" w:hAnsi="Times New Roman" w:cs="Times New Roman"/>
        <w:b/>
        <w:i/>
        <w:sz w:val="16"/>
      </w:rPr>
      <w:t xml:space="preserve">załącznik nr </w:t>
    </w:r>
    <w:r w:rsidR="00E71B2E" w:rsidRPr="00414546">
      <w:rPr>
        <w:rFonts w:ascii="Times New Roman" w:hAnsi="Times New Roman" w:cs="Times New Roman"/>
        <w:b/>
        <w:i/>
        <w:sz w:val="16"/>
      </w:rPr>
      <w:t>6</w:t>
    </w:r>
    <w:r w:rsidR="006838A7" w:rsidRPr="00414546">
      <w:rPr>
        <w:rFonts w:ascii="Times New Roman" w:hAnsi="Times New Roman" w:cs="Times New Roman"/>
        <w:b/>
        <w:i/>
        <w:sz w:val="16"/>
      </w:rPr>
      <w:t xml:space="preserve"> </w:t>
    </w:r>
    <w:r w:rsidR="00414546">
      <w:rPr>
        <w:rFonts w:ascii="Times New Roman" w:hAnsi="Times New Roman" w:cs="Times New Roman"/>
        <w:b/>
        <w:i/>
        <w:sz w:val="16"/>
        <w:szCs w:val="16"/>
      </w:rPr>
      <w:t xml:space="preserve">do Regulaminu </w:t>
    </w:r>
    <w:r w:rsidR="00414546">
      <w:rPr>
        <w:rFonts w:ascii="Times New Roman" w:hAnsi="Times New Roman" w:cs="Times New Roman"/>
        <w:b/>
        <w:i/>
        <w:sz w:val="16"/>
        <w:szCs w:val="16"/>
      </w:rPr>
      <w:br/>
      <w:t xml:space="preserve">udzielania zamówień publicznych ze środków wydatkowanych z budżetu </w:t>
    </w:r>
    <w:r w:rsidR="005B18DD" w:rsidRPr="005B18DD">
      <w:rPr>
        <w:rFonts w:ascii="Times New Roman" w:hAnsi="Times New Roman" w:cs="Times New Roman"/>
        <w:b/>
        <w:i/>
        <w:sz w:val="16"/>
        <w:szCs w:val="16"/>
      </w:rPr>
      <w:t>Zespołu Szkół w Kielanówce</w:t>
    </w:r>
    <w:r w:rsidR="00414546">
      <w:rPr>
        <w:rFonts w:ascii="Times New Roman" w:hAnsi="Times New Roman" w:cs="Times New Roman"/>
        <w:b/>
        <w:i/>
        <w:sz w:val="16"/>
        <w:szCs w:val="16"/>
      </w:rPr>
      <w:br/>
      <w:t>o wartości szacunkowej (bez podatku od towarów i usług) nieprzekraczającej kwoty 130 000,00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417"/>
    <w:multiLevelType w:val="hybridMultilevel"/>
    <w:tmpl w:val="196EF982"/>
    <w:lvl w:ilvl="0" w:tplc="40E27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114E6"/>
    <w:multiLevelType w:val="multilevel"/>
    <w:tmpl w:val="F488A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7603D5"/>
    <w:multiLevelType w:val="multilevel"/>
    <w:tmpl w:val="EC7ABE9A"/>
    <w:lvl w:ilvl="0">
      <w:start w:val="6"/>
      <w:numFmt w:val="none"/>
      <w:lvlText w:val="8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9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" w15:restartNumberingAfterBreak="0">
    <w:nsid w:val="09774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223D61"/>
    <w:multiLevelType w:val="hybridMultilevel"/>
    <w:tmpl w:val="ECD673B0"/>
    <w:lvl w:ilvl="0" w:tplc="8AB262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46BEE"/>
    <w:multiLevelType w:val="multilevel"/>
    <w:tmpl w:val="087CD73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3ED2AB0"/>
    <w:multiLevelType w:val="hybridMultilevel"/>
    <w:tmpl w:val="1006F15A"/>
    <w:lvl w:ilvl="0" w:tplc="C8EE03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337A2"/>
    <w:multiLevelType w:val="hybridMultilevel"/>
    <w:tmpl w:val="17208426"/>
    <w:lvl w:ilvl="0" w:tplc="AB0C7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A5AE4"/>
    <w:multiLevelType w:val="hybridMultilevel"/>
    <w:tmpl w:val="5D38BE72"/>
    <w:lvl w:ilvl="0" w:tplc="457E4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82EDC"/>
    <w:multiLevelType w:val="hybridMultilevel"/>
    <w:tmpl w:val="00ECBE4C"/>
    <w:lvl w:ilvl="0" w:tplc="D13CA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970E2D"/>
    <w:multiLevelType w:val="hybridMultilevel"/>
    <w:tmpl w:val="17961792"/>
    <w:lvl w:ilvl="0" w:tplc="89748E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76CD3"/>
    <w:multiLevelType w:val="hybridMultilevel"/>
    <w:tmpl w:val="BAEECF66"/>
    <w:lvl w:ilvl="0" w:tplc="20DCF40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16D48"/>
    <w:multiLevelType w:val="multilevel"/>
    <w:tmpl w:val="DA08F8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14" w15:restartNumberingAfterBreak="0">
    <w:nsid w:val="30AA2194"/>
    <w:multiLevelType w:val="hybridMultilevel"/>
    <w:tmpl w:val="106ECF86"/>
    <w:lvl w:ilvl="0" w:tplc="D9EA9C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55739"/>
    <w:multiLevelType w:val="multilevel"/>
    <w:tmpl w:val="1CE03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5" w:hanging="719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6" w15:restartNumberingAfterBreak="0">
    <w:nsid w:val="3B6003A1"/>
    <w:multiLevelType w:val="hybridMultilevel"/>
    <w:tmpl w:val="60D2F4F4"/>
    <w:lvl w:ilvl="0" w:tplc="9EBAB0B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color w:val="555555"/>
        <w:sz w:val="2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AB56CE"/>
    <w:multiLevelType w:val="multilevel"/>
    <w:tmpl w:val="F488A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AC32A5"/>
    <w:multiLevelType w:val="hybridMultilevel"/>
    <w:tmpl w:val="3F0CF8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9B7C54"/>
    <w:multiLevelType w:val="hybridMultilevel"/>
    <w:tmpl w:val="01B01EEC"/>
    <w:lvl w:ilvl="0" w:tplc="97C61C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834D6"/>
    <w:multiLevelType w:val="hybridMultilevel"/>
    <w:tmpl w:val="6994E23C"/>
    <w:lvl w:ilvl="0" w:tplc="2FDC8A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305E5A"/>
    <w:multiLevelType w:val="multilevel"/>
    <w:tmpl w:val="F488A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0B38DA"/>
    <w:multiLevelType w:val="multilevel"/>
    <w:tmpl w:val="F488AF3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024D7B"/>
    <w:multiLevelType w:val="hybridMultilevel"/>
    <w:tmpl w:val="A08468F2"/>
    <w:lvl w:ilvl="0" w:tplc="8902B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A3980"/>
    <w:multiLevelType w:val="multilevel"/>
    <w:tmpl w:val="22BAA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55555"/>
        <w:sz w:val="21"/>
      </w:rPr>
    </w:lvl>
    <w:lvl w:ilvl="1">
      <w:start w:val="1"/>
      <w:numFmt w:val="decimal"/>
      <w:lvlText w:val="3.%2."/>
      <w:lvlJc w:val="left"/>
      <w:pPr>
        <w:ind w:left="1800" w:hanging="720"/>
      </w:pPr>
      <w:rPr>
        <w:rFonts w:hint="default"/>
        <w:b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555555"/>
        <w:sz w:val="2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555555"/>
        <w:sz w:val="2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555555"/>
        <w:sz w:val="2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555555"/>
        <w:sz w:val="21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555555"/>
        <w:sz w:val="2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555555"/>
        <w:sz w:val="21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555555"/>
        <w:sz w:val="21"/>
      </w:rPr>
    </w:lvl>
  </w:abstractNum>
  <w:abstractNum w:abstractNumId="25" w15:restartNumberingAfterBreak="0">
    <w:nsid w:val="49CF47BD"/>
    <w:multiLevelType w:val="hybridMultilevel"/>
    <w:tmpl w:val="92CC3C74"/>
    <w:lvl w:ilvl="0" w:tplc="A86228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C954E1"/>
    <w:multiLevelType w:val="hybridMultilevel"/>
    <w:tmpl w:val="E7184056"/>
    <w:lvl w:ilvl="0" w:tplc="F2124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254725"/>
    <w:multiLevelType w:val="hybridMultilevel"/>
    <w:tmpl w:val="8A2890B6"/>
    <w:lvl w:ilvl="0" w:tplc="1764D0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AE5614"/>
    <w:multiLevelType w:val="hybridMultilevel"/>
    <w:tmpl w:val="29CE289A"/>
    <w:lvl w:ilvl="0" w:tplc="0394A1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1A6FEF"/>
    <w:multiLevelType w:val="hybridMultilevel"/>
    <w:tmpl w:val="72906380"/>
    <w:lvl w:ilvl="0" w:tplc="7F44C2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40679A"/>
    <w:multiLevelType w:val="multilevel"/>
    <w:tmpl w:val="DB5E65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color w:val="555555"/>
        <w:sz w:val="21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  <w:color w:val="555555"/>
        <w:sz w:val="21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  <w:color w:val="555555"/>
        <w:sz w:val="21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 w:val="0"/>
        <w:color w:val="555555"/>
        <w:sz w:val="21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  <w:color w:val="555555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 w:val="0"/>
        <w:color w:val="555555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  <w:color w:val="555555"/>
        <w:sz w:val="21"/>
      </w:rPr>
    </w:lvl>
  </w:abstractNum>
  <w:abstractNum w:abstractNumId="31" w15:restartNumberingAfterBreak="0">
    <w:nsid w:val="592D6097"/>
    <w:multiLevelType w:val="hybridMultilevel"/>
    <w:tmpl w:val="9B92B820"/>
    <w:lvl w:ilvl="0" w:tplc="2EA6DE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664C8"/>
    <w:multiLevelType w:val="multilevel"/>
    <w:tmpl w:val="EDBAC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71" w:hanging="72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2F1333"/>
    <w:multiLevelType w:val="multilevel"/>
    <w:tmpl w:val="8A7AC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B91979"/>
    <w:multiLevelType w:val="hybridMultilevel"/>
    <w:tmpl w:val="02DAE3A2"/>
    <w:lvl w:ilvl="0" w:tplc="6636860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CB4FE4"/>
    <w:multiLevelType w:val="hybridMultilevel"/>
    <w:tmpl w:val="90743D5A"/>
    <w:lvl w:ilvl="0" w:tplc="EF9497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26"/>
  </w:num>
  <w:num w:numId="4">
    <w:abstractNumId w:val="4"/>
  </w:num>
  <w:num w:numId="5">
    <w:abstractNumId w:val="32"/>
  </w:num>
  <w:num w:numId="6">
    <w:abstractNumId w:val="18"/>
  </w:num>
  <w:num w:numId="7">
    <w:abstractNumId w:val="8"/>
  </w:num>
  <w:num w:numId="8">
    <w:abstractNumId w:val="5"/>
  </w:num>
  <w:num w:numId="9">
    <w:abstractNumId w:val="6"/>
  </w:num>
  <w:num w:numId="10">
    <w:abstractNumId w:val="15"/>
  </w:num>
  <w:num w:numId="11">
    <w:abstractNumId w:val="29"/>
  </w:num>
  <w:num w:numId="12">
    <w:abstractNumId w:val="13"/>
  </w:num>
  <w:num w:numId="13">
    <w:abstractNumId w:val="27"/>
  </w:num>
  <w:num w:numId="14">
    <w:abstractNumId w:val="23"/>
  </w:num>
  <w:num w:numId="15">
    <w:abstractNumId w:val="12"/>
  </w:num>
  <w:num w:numId="16">
    <w:abstractNumId w:val="19"/>
  </w:num>
  <w:num w:numId="17">
    <w:abstractNumId w:val="31"/>
  </w:num>
  <w:num w:numId="18">
    <w:abstractNumId w:val="25"/>
  </w:num>
  <w:num w:numId="19">
    <w:abstractNumId w:val="0"/>
  </w:num>
  <w:num w:numId="20">
    <w:abstractNumId w:val="28"/>
  </w:num>
  <w:num w:numId="21">
    <w:abstractNumId w:val="16"/>
  </w:num>
  <w:num w:numId="22">
    <w:abstractNumId w:val="20"/>
  </w:num>
  <w:num w:numId="23">
    <w:abstractNumId w:val="34"/>
  </w:num>
  <w:num w:numId="24">
    <w:abstractNumId w:val="14"/>
  </w:num>
  <w:num w:numId="25">
    <w:abstractNumId w:val="30"/>
  </w:num>
  <w:num w:numId="26">
    <w:abstractNumId w:val="33"/>
  </w:num>
  <w:num w:numId="27">
    <w:abstractNumId w:val="24"/>
  </w:num>
  <w:num w:numId="28">
    <w:abstractNumId w:val="7"/>
  </w:num>
  <w:num w:numId="29">
    <w:abstractNumId w:val="2"/>
  </w:num>
  <w:num w:numId="30">
    <w:abstractNumId w:val="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EC"/>
    <w:rsid w:val="00010EC7"/>
    <w:rsid w:val="000213FD"/>
    <w:rsid w:val="00047159"/>
    <w:rsid w:val="00065FE1"/>
    <w:rsid w:val="00085A3C"/>
    <w:rsid w:val="00096DC2"/>
    <w:rsid w:val="000C7750"/>
    <w:rsid w:val="000D1BF6"/>
    <w:rsid w:val="000E42CA"/>
    <w:rsid w:val="0011721C"/>
    <w:rsid w:val="00141D4D"/>
    <w:rsid w:val="00146B29"/>
    <w:rsid w:val="001A772F"/>
    <w:rsid w:val="001B3CD9"/>
    <w:rsid w:val="002178CE"/>
    <w:rsid w:val="00241BB2"/>
    <w:rsid w:val="00257103"/>
    <w:rsid w:val="0027509B"/>
    <w:rsid w:val="002A56D2"/>
    <w:rsid w:val="002C512A"/>
    <w:rsid w:val="002F43D9"/>
    <w:rsid w:val="00317009"/>
    <w:rsid w:val="00336672"/>
    <w:rsid w:val="0035456A"/>
    <w:rsid w:val="00360984"/>
    <w:rsid w:val="003618C6"/>
    <w:rsid w:val="003A31EB"/>
    <w:rsid w:val="003B4F50"/>
    <w:rsid w:val="003C1AE3"/>
    <w:rsid w:val="004016EA"/>
    <w:rsid w:val="00414546"/>
    <w:rsid w:val="00455909"/>
    <w:rsid w:val="00475E62"/>
    <w:rsid w:val="004A06CE"/>
    <w:rsid w:val="004C3D2F"/>
    <w:rsid w:val="00527615"/>
    <w:rsid w:val="00527F9D"/>
    <w:rsid w:val="005316EE"/>
    <w:rsid w:val="005650C3"/>
    <w:rsid w:val="005722EC"/>
    <w:rsid w:val="00583E32"/>
    <w:rsid w:val="0058633E"/>
    <w:rsid w:val="00594DD8"/>
    <w:rsid w:val="005B18DD"/>
    <w:rsid w:val="005B2F17"/>
    <w:rsid w:val="005E24EA"/>
    <w:rsid w:val="005E45D0"/>
    <w:rsid w:val="00604881"/>
    <w:rsid w:val="006326B7"/>
    <w:rsid w:val="00676D91"/>
    <w:rsid w:val="006838A7"/>
    <w:rsid w:val="006861D1"/>
    <w:rsid w:val="006A0C27"/>
    <w:rsid w:val="006A209F"/>
    <w:rsid w:val="006A537F"/>
    <w:rsid w:val="007120FA"/>
    <w:rsid w:val="007379B8"/>
    <w:rsid w:val="00741170"/>
    <w:rsid w:val="007573E2"/>
    <w:rsid w:val="00762763"/>
    <w:rsid w:val="00787298"/>
    <w:rsid w:val="007944BD"/>
    <w:rsid w:val="007B3FD9"/>
    <w:rsid w:val="007C00BB"/>
    <w:rsid w:val="007C5D46"/>
    <w:rsid w:val="007D4142"/>
    <w:rsid w:val="007D461E"/>
    <w:rsid w:val="007D6A39"/>
    <w:rsid w:val="007E22B6"/>
    <w:rsid w:val="008033EC"/>
    <w:rsid w:val="00817EB7"/>
    <w:rsid w:val="00833680"/>
    <w:rsid w:val="008978C6"/>
    <w:rsid w:val="008A5D57"/>
    <w:rsid w:val="008C55CC"/>
    <w:rsid w:val="008E4C1F"/>
    <w:rsid w:val="008F2CF7"/>
    <w:rsid w:val="00903698"/>
    <w:rsid w:val="00934BD4"/>
    <w:rsid w:val="00967878"/>
    <w:rsid w:val="00983D52"/>
    <w:rsid w:val="0099303B"/>
    <w:rsid w:val="009B0B74"/>
    <w:rsid w:val="009B77B0"/>
    <w:rsid w:val="009D304C"/>
    <w:rsid w:val="009F7038"/>
    <w:rsid w:val="009F7110"/>
    <w:rsid w:val="00A131F9"/>
    <w:rsid w:val="00A45D7F"/>
    <w:rsid w:val="00A77F38"/>
    <w:rsid w:val="00AA4921"/>
    <w:rsid w:val="00AA64BA"/>
    <w:rsid w:val="00AD2E30"/>
    <w:rsid w:val="00AE13BB"/>
    <w:rsid w:val="00AE6DB1"/>
    <w:rsid w:val="00B048C9"/>
    <w:rsid w:val="00B04D5F"/>
    <w:rsid w:val="00B51F5C"/>
    <w:rsid w:val="00B5309C"/>
    <w:rsid w:val="00B9437F"/>
    <w:rsid w:val="00B9677D"/>
    <w:rsid w:val="00BA5BCB"/>
    <w:rsid w:val="00BB57AD"/>
    <w:rsid w:val="00BC3573"/>
    <w:rsid w:val="00BF0941"/>
    <w:rsid w:val="00BF7DB5"/>
    <w:rsid w:val="00C042AC"/>
    <w:rsid w:val="00C07891"/>
    <w:rsid w:val="00C15494"/>
    <w:rsid w:val="00C27946"/>
    <w:rsid w:val="00C52831"/>
    <w:rsid w:val="00C53626"/>
    <w:rsid w:val="00C60606"/>
    <w:rsid w:val="00C74370"/>
    <w:rsid w:val="00D6683C"/>
    <w:rsid w:val="00D70FBD"/>
    <w:rsid w:val="00D90F1A"/>
    <w:rsid w:val="00D923BF"/>
    <w:rsid w:val="00E14500"/>
    <w:rsid w:val="00E40C33"/>
    <w:rsid w:val="00E71B2E"/>
    <w:rsid w:val="00E916C2"/>
    <w:rsid w:val="00EA46BD"/>
    <w:rsid w:val="00EE26E0"/>
    <w:rsid w:val="00F06B26"/>
    <w:rsid w:val="00F07B27"/>
    <w:rsid w:val="00F85CAA"/>
    <w:rsid w:val="00F9155F"/>
    <w:rsid w:val="00F93C68"/>
    <w:rsid w:val="00F94CA3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9622"/>
  <w15:docId w15:val="{71F746A0-E093-4E3A-903E-9A202874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159"/>
  </w:style>
  <w:style w:type="paragraph" w:styleId="Stopka">
    <w:name w:val="footer"/>
    <w:basedOn w:val="Normalny"/>
    <w:link w:val="StopkaZnak"/>
    <w:uiPriority w:val="99"/>
    <w:unhideWhenUsed/>
    <w:rsid w:val="0004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159"/>
  </w:style>
  <w:style w:type="paragraph" w:styleId="Akapitzlist">
    <w:name w:val="List Paragraph"/>
    <w:aliases w:val="normalny tekst,Akapit z listą1"/>
    <w:basedOn w:val="Normalny"/>
    <w:link w:val="AkapitzlistZnak"/>
    <w:uiPriority w:val="34"/>
    <w:qFormat/>
    <w:rsid w:val="00833680"/>
    <w:pPr>
      <w:ind w:left="720"/>
      <w:contextualSpacing/>
    </w:pPr>
  </w:style>
  <w:style w:type="character" w:customStyle="1" w:styleId="None">
    <w:name w:val="None"/>
    <w:rsid w:val="00AE6DB1"/>
  </w:style>
  <w:style w:type="character" w:styleId="Hipercze">
    <w:name w:val="Hyperlink"/>
    <w:basedOn w:val="Domylnaczcionkaakapitu"/>
    <w:uiPriority w:val="99"/>
    <w:unhideWhenUsed/>
    <w:rsid w:val="00AE6DB1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ą1 Znak"/>
    <w:link w:val="Akapitzlist"/>
    <w:uiPriority w:val="99"/>
    <w:qFormat/>
    <w:locked/>
    <w:rsid w:val="00AE6DB1"/>
  </w:style>
  <w:style w:type="paragraph" w:styleId="Bezodstpw">
    <w:name w:val="No Spacing"/>
    <w:uiPriority w:val="1"/>
    <w:qFormat/>
    <w:rsid w:val="00D90F1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D90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F1A"/>
    <w:rPr>
      <w:rFonts w:ascii="Arial" w:eastAsia="Times New Roman" w:hAnsi="Arial" w:cs="Arial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90F1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4C3D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DB5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6672"/>
    <w:rPr>
      <w:color w:val="605E5C"/>
      <w:shd w:val="clear" w:color="auto" w:fill="E1DFDD"/>
    </w:rPr>
  </w:style>
  <w:style w:type="paragraph" w:customStyle="1" w:styleId="Default">
    <w:name w:val="Default"/>
    <w:rsid w:val="00361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4295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Katarzyna Betleja</cp:lastModifiedBy>
  <cp:revision>2</cp:revision>
  <cp:lastPrinted>2022-01-24T14:21:00Z</cp:lastPrinted>
  <dcterms:created xsi:type="dcterms:W3CDTF">2022-01-25T10:28:00Z</dcterms:created>
  <dcterms:modified xsi:type="dcterms:W3CDTF">2022-01-25T10:28:00Z</dcterms:modified>
</cp:coreProperties>
</file>